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E8B27" w14:textId="77777777" w:rsidR="001A26CF" w:rsidRPr="005C0769" w:rsidRDefault="001A26CF" w:rsidP="001044B5">
      <w:pPr>
        <w:pStyle w:val="a3"/>
      </w:pPr>
    </w:p>
    <w:p w14:paraId="370D0E8A" w14:textId="77777777" w:rsidR="005C0769" w:rsidRPr="005C0769" w:rsidRDefault="005C0769" w:rsidP="001044B5">
      <w:pPr>
        <w:pStyle w:val="a3"/>
      </w:pPr>
    </w:p>
    <w:p w14:paraId="0AF3A6E4" w14:textId="77777777" w:rsidR="005C0769" w:rsidRPr="005C0769" w:rsidRDefault="005C0769" w:rsidP="001044B5">
      <w:pPr>
        <w:pStyle w:val="a3"/>
      </w:pPr>
    </w:p>
    <w:p w14:paraId="2B1D065B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1389A79B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32F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Ростовская область</w:t>
      </w:r>
    </w:p>
    <w:p w14:paraId="22EF90EB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32F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Родионово-Несветайский район</w:t>
      </w:r>
    </w:p>
    <w:p w14:paraId="5B975645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C32F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сл. Большекрепинская</w:t>
      </w:r>
    </w:p>
    <w:p w14:paraId="57D5792B" w14:textId="77777777" w:rsidR="002C32F5" w:rsidRPr="002C32F5" w:rsidRDefault="002C32F5" w:rsidP="002C32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32F5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14:paraId="33965A3D" w14:textId="77777777" w:rsidR="002C32F5" w:rsidRPr="002C32F5" w:rsidRDefault="002C32F5" w:rsidP="002C32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32F5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14:paraId="2A10940D" w14:textId="77777777" w:rsidR="002C32F5" w:rsidRPr="002C32F5" w:rsidRDefault="002C32F5" w:rsidP="002C32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32F5">
        <w:rPr>
          <w:rFonts w:ascii="Times New Roman" w:hAnsi="Times New Roman"/>
          <w:b/>
          <w:color w:val="000000"/>
          <w:sz w:val="24"/>
          <w:szCs w:val="24"/>
        </w:rPr>
        <w:t>«Большекрепинская средняя общеобразовательная школа»</w:t>
      </w:r>
    </w:p>
    <w:p w14:paraId="590C91E9" w14:textId="77777777" w:rsidR="002C32F5" w:rsidRPr="002C32F5" w:rsidRDefault="002C32F5" w:rsidP="002C32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C32F5">
        <w:rPr>
          <w:rFonts w:ascii="Times New Roman" w:hAnsi="Times New Roman"/>
          <w:b/>
          <w:color w:val="000000"/>
          <w:sz w:val="24"/>
          <w:szCs w:val="24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2C32F5" w:rsidRPr="002C32F5" w14:paraId="3EDBC26A" w14:textId="77777777" w:rsidTr="008A7547">
        <w:tc>
          <w:tcPr>
            <w:tcW w:w="392" w:type="dxa"/>
          </w:tcPr>
          <w:p w14:paraId="524673A8" w14:textId="77777777" w:rsidR="002C32F5" w:rsidRPr="002C32F5" w:rsidRDefault="002C32F5" w:rsidP="002C32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73CFCFF7" w14:textId="77777777" w:rsidR="002C32F5" w:rsidRPr="002C32F5" w:rsidRDefault="002C32F5" w:rsidP="002C32F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066A3211" w14:textId="77777777" w:rsidR="002C32F5" w:rsidRPr="002C32F5" w:rsidRDefault="002C32F5" w:rsidP="002C32F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«Утверждаю»</w:t>
            </w:r>
          </w:p>
          <w:p w14:paraId="330F690E" w14:textId="77777777" w:rsidR="002C32F5" w:rsidRPr="002C32F5" w:rsidRDefault="002C32F5" w:rsidP="002C32F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Директор МБОУ «Большекрепинская СОШ»</w:t>
            </w:r>
            <w:r w:rsidRPr="002C32F5">
              <w:rPr>
                <w:rFonts w:eastAsia="Calibri"/>
                <w:lang w:eastAsia="en-US"/>
              </w:rPr>
              <w:t xml:space="preserve"> </w:t>
            </w:r>
          </w:p>
          <w:p w14:paraId="713DFE5F" w14:textId="77777777" w:rsidR="002C32F5" w:rsidRPr="002C32F5" w:rsidRDefault="002C32F5" w:rsidP="002C32F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 им. Героя Советского Союза Пода П.А.</w:t>
            </w:r>
          </w:p>
          <w:p w14:paraId="72547CDE" w14:textId="77777777" w:rsidR="002C32F5" w:rsidRPr="002C32F5" w:rsidRDefault="002C32F5" w:rsidP="002C32F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 _________________ Т.В. Оноприенко</w:t>
            </w:r>
          </w:p>
          <w:p w14:paraId="2E474251" w14:textId="77777777" w:rsidR="002C32F5" w:rsidRPr="002C32F5" w:rsidRDefault="002C32F5" w:rsidP="002C32F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7EC7E607" w14:textId="7FD93ECD" w:rsidR="002C32F5" w:rsidRPr="002C32F5" w:rsidRDefault="002C32F5" w:rsidP="002C32F5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Приказ №  от «</w:t>
            </w:r>
            <w:r w:rsidR="00A853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29</w:t>
            </w: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» августа  202</w:t>
            </w:r>
            <w:r w:rsidR="00A8538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  <w:r w:rsidRPr="002C32F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  <w:p w14:paraId="55D09B1E" w14:textId="77777777" w:rsidR="002C32F5" w:rsidRPr="002C32F5" w:rsidRDefault="002C32F5" w:rsidP="002C32F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0FBE214C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0C100A59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5E69B27A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17F0CA5D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0B9015AC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319C30B1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5004BB89" w14:textId="77777777" w:rsidR="002C32F5" w:rsidRPr="002C32F5" w:rsidRDefault="002C32F5" w:rsidP="002C32F5">
      <w:pPr>
        <w:widowControl w:val="0"/>
        <w:spacing w:after="0" w:line="240" w:lineRule="auto"/>
        <w:ind w:left="284" w:right="240" w:hanging="284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609B4A50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407ECD35" w14:textId="77777777" w:rsidR="002C32F5" w:rsidRPr="002C32F5" w:rsidRDefault="002C32F5" w:rsidP="002C32F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B93448B" w14:textId="77777777" w:rsidR="002C32F5" w:rsidRPr="002C32F5" w:rsidRDefault="002C32F5" w:rsidP="002C32F5">
      <w:pPr>
        <w:widowControl w:val="0"/>
        <w:spacing w:after="228"/>
        <w:ind w:right="24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bookmarkStart w:id="0" w:name="bookmark3"/>
    </w:p>
    <w:p w14:paraId="3BB95D9D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1493710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00D2314A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AB99A82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D6930A9" w14:textId="77777777" w:rsidR="002C32F5" w:rsidRPr="002C32F5" w:rsidRDefault="002C32F5" w:rsidP="002C32F5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/>
          <w:b/>
          <w:sz w:val="32"/>
          <w:szCs w:val="28"/>
          <w:lang w:eastAsia="en-US"/>
        </w:rPr>
      </w:pPr>
      <w:r w:rsidRPr="002C32F5">
        <w:rPr>
          <w:rFonts w:ascii="Times New Roman" w:eastAsia="Calibri" w:hAnsi="Times New Roman"/>
          <w:b/>
          <w:color w:val="000000"/>
          <w:sz w:val="32"/>
          <w:szCs w:val="28"/>
          <w:lang w:eastAsia="en-US"/>
        </w:rPr>
        <w:t>РАБОЧАЯ ПРОГРАММА</w:t>
      </w:r>
      <w:bookmarkEnd w:id="0"/>
    </w:p>
    <w:p w14:paraId="277CBB05" w14:textId="77777777" w:rsidR="002C32F5" w:rsidRPr="002C32F5" w:rsidRDefault="002C32F5" w:rsidP="002C32F5">
      <w:pPr>
        <w:shd w:val="clear" w:color="auto" w:fill="FFFFFF"/>
        <w:tabs>
          <w:tab w:val="left" w:pos="7556"/>
        </w:tabs>
        <w:spacing w:after="0" w:line="240" w:lineRule="auto"/>
        <w:ind w:right="141"/>
        <w:contextualSpacing/>
        <w:jc w:val="center"/>
        <w:rPr>
          <w:rFonts w:ascii="Times New Roman" w:hAnsi="Times New Roman"/>
          <w:sz w:val="40"/>
          <w:szCs w:val="40"/>
        </w:rPr>
      </w:pPr>
      <w:bookmarkStart w:id="1" w:name="_Hlk176109654"/>
      <w:r w:rsidRPr="002C32F5">
        <w:rPr>
          <w:rFonts w:ascii="Times New Roman" w:hAnsi="Times New Roman"/>
          <w:sz w:val="40"/>
          <w:szCs w:val="40"/>
        </w:rPr>
        <w:t>курса внеурочной деятельности</w:t>
      </w:r>
    </w:p>
    <w:p w14:paraId="771F7519" w14:textId="234DB260" w:rsidR="002C32F5" w:rsidRPr="002C32F5" w:rsidRDefault="002C32F5" w:rsidP="002C32F5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hAnsi="Times New Roman"/>
          <w:sz w:val="40"/>
          <w:szCs w:val="40"/>
        </w:rPr>
      </w:pPr>
      <w:r w:rsidRPr="002C32F5">
        <w:rPr>
          <w:rFonts w:ascii="Times New Roman" w:hAnsi="Times New Roman"/>
          <w:sz w:val="40"/>
          <w:szCs w:val="40"/>
        </w:rPr>
        <w:t>«</w:t>
      </w:r>
      <w:bookmarkStart w:id="2" w:name="_Hlk176367716"/>
      <w:r w:rsidR="005B4C81">
        <w:rPr>
          <w:rFonts w:ascii="Times New Roman" w:hAnsi="Times New Roman"/>
          <w:sz w:val="40"/>
          <w:szCs w:val="40"/>
        </w:rPr>
        <w:t>Школьный т</w:t>
      </w:r>
      <w:r w:rsidR="00866AE1">
        <w:rPr>
          <w:rFonts w:ascii="Times New Roman" w:hAnsi="Times New Roman"/>
          <w:sz w:val="40"/>
          <w:szCs w:val="40"/>
        </w:rPr>
        <w:t>еатр</w:t>
      </w:r>
      <w:bookmarkEnd w:id="2"/>
      <w:r w:rsidRPr="002C32F5">
        <w:rPr>
          <w:rFonts w:ascii="Times New Roman" w:hAnsi="Times New Roman"/>
          <w:sz w:val="40"/>
          <w:szCs w:val="40"/>
        </w:rPr>
        <w:t xml:space="preserve">» </w:t>
      </w:r>
    </w:p>
    <w:bookmarkEnd w:id="1"/>
    <w:p w14:paraId="0CDC2876" w14:textId="77777777" w:rsidR="002C32F5" w:rsidRPr="002C32F5" w:rsidRDefault="002C32F5" w:rsidP="002C32F5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hAnsi="Times New Roman"/>
          <w:sz w:val="40"/>
          <w:szCs w:val="40"/>
        </w:rPr>
      </w:pPr>
      <w:r w:rsidRPr="002C32F5">
        <w:rPr>
          <w:rFonts w:ascii="Times New Roman" w:hAnsi="Times New Roman"/>
          <w:sz w:val="40"/>
          <w:szCs w:val="40"/>
        </w:rPr>
        <w:t>начальное общее образование</w:t>
      </w:r>
    </w:p>
    <w:p w14:paraId="7508EB64" w14:textId="1F7BA974" w:rsidR="002C32F5" w:rsidRPr="002C32F5" w:rsidRDefault="007D7EAB" w:rsidP="002C32F5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32"/>
          <w:szCs w:val="32"/>
        </w:rPr>
        <w:t>4</w:t>
      </w:r>
      <w:r w:rsidR="002C32F5" w:rsidRPr="002C32F5">
        <w:rPr>
          <w:rFonts w:ascii="Times New Roman" w:hAnsi="Times New Roman"/>
          <w:b/>
          <w:color w:val="000000"/>
          <w:sz w:val="24"/>
          <w:szCs w:val="24"/>
        </w:rPr>
        <w:t xml:space="preserve">  КЛАСС</w:t>
      </w:r>
    </w:p>
    <w:p w14:paraId="723B41D4" w14:textId="77777777" w:rsidR="002C32F5" w:rsidRPr="002C32F5" w:rsidRDefault="002C32F5" w:rsidP="002C32F5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/>
          <w:b/>
          <w:color w:val="000000"/>
          <w:sz w:val="28"/>
          <w:szCs w:val="24"/>
          <w:lang w:eastAsia="en-US"/>
        </w:rPr>
      </w:pPr>
      <w:r w:rsidRPr="002C32F5">
        <w:rPr>
          <w:rFonts w:ascii="Times New Roman" w:eastAsia="Calibri" w:hAnsi="Times New Roman"/>
          <w:b/>
          <w:color w:val="000000"/>
          <w:sz w:val="28"/>
          <w:szCs w:val="24"/>
          <w:lang w:eastAsia="en-US"/>
        </w:rPr>
        <w:t>Количество часов 34</w:t>
      </w:r>
    </w:p>
    <w:p w14:paraId="66594E6F" w14:textId="77777777" w:rsidR="002C32F5" w:rsidRPr="002C32F5" w:rsidRDefault="002C32F5" w:rsidP="002C32F5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14:paraId="0B22F23C" w14:textId="77777777" w:rsidR="002C32F5" w:rsidRPr="002C32F5" w:rsidRDefault="002C32F5" w:rsidP="002C32F5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/>
          <w:b/>
          <w:i/>
          <w:color w:val="000000"/>
          <w:sz w:val="20"/>
          <w:szCs w:val="24"/>
          <w:lang w:eastAsia="en-US"/>
        </w:rPr>
      </w:pPr>
    </w:p>
    <w:p w14:paraId="56B3AF94" w14:textId="77777777" w:rsidR="002C32F5" w:rsidRPr="002C32F5" w:rsidRDefault="002C32F5" w:rsidP="002C32F5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/>
          <w:b/>
          <w:i/>
          <w:color w:val="000000"/>
          <w:sz w:val="20"/>
          <w:szCs w:val="24"/>
          <w:lang w:eastAsia="en-US"/>
        </w:rPr>
      </w:pPr>
    </w:p>
    <w:p w14:paraId="46639B0E" w14:textId="77777777" w:rsidR="002C32F5" w:rsidRPr="002C32F5" w:rsidRDefault="002C32F5" w:rsidP="002C32F5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/>
          <w:b/>
          <w:i/>
          <w:color w:val="000000"/>
          <w:sz w:val="20"/>
          <w:szCs w:val="24"/>
          <w:lang w:eastAsia="en-US"/>
        </w:rPr>
      </w:pPr>
    </w:p>
    <w:p w14:paraId="76403D34" w14:textId="77777777" w:rsidR="002C32F5" w:rsidRPr="002C32F5" w:rsidRDefault="002C32F5" w:rsidP="002C32F5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/>
          <w:b/>
          <w:i/>
          <w:sz w:val="32"/>
          <w:lang w:eastAsia="en-US"/>
        </w:rPr>
      </w:pPr>
      <w:r w:rsidRPr="002C32F5">
        <w:rPr>
          <w:rFonts w:ascii="Times New Roman" w:eastAsia="Calibri" w:hAnsi="Times New Roman"/>
          <w:b/>
          <w:i/>
          <w:color w:val="000000"/>
          <w:sz w:val="32"/>
          <w:lang w:eastAsia="en-US"/>
        </w:rPr>
        <w:t>УЧИТЕЛЬ БУРЕНКО СВЕТЛАНА ЮРЬЕВНА</w:t>
      </w:r>
    </w:p>
    <w:p w14:paraId="1978DAEB" w14:textId="77777777" w:rsidR="002C32F5" w:rsidRPr="002C32F5" w:rsidRDefault="002C32F5" w:rsidP="002C32F5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</w:p>
    <w:p w14:paraId="4C7339EB" w14:textId="77777777" w:rsidR="002C32F5" w:rsidRPr="002C32F5" w:rsidRDefault="002C32F5" w:rsidP="002C32F5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</w:p>
    <w:p w14:paraId="7B81D052" w14:textId="77777777" w:rsidR="002C32F5" w:rsidRPr="002C32F5" w:rsidRDefault="002C32F5" w:rsidP="002C32F5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</w:p>
    <w:p w14:paraId="3E21E5D5" w14:textId="77777777" w:rsidR="002C32F5" w:rsidRPr="002C32F5" w:rsidRDefault="002C32F5" w:rsidP="002C32F5">
      <w:pPr>
        <w:widowControl w:val="0"/>
        <w:spacing w:after="0" w:line="240" w:lineRule="auto"/>
        <w:ind w:left="40"/>
        <w:jc w:val="center"/>
        <w:rPr>
          <w:rFonts w:ascii="Times New Roman" w:hAnsi="Times New Roman"/>
          <w:sz w:val="24"/>
          <w:szCs w:val="24"/>
        </w:rPr>
      </w:pPr>
    </w:p>
    <w:p w14:paraId="357AE296" w14:textId="77777777" w:rsidR="002C32F5" w:rsidRPr="002C32F5" w:rsidRDefault="002C32F5" w:rsidP="002C32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65375E6" w14:textId="77777777" w:rsidR="002C32F5" w:rsidRPr="002C32F5" w:rsidRDefault="002C32F5" w:rsidP="002C32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ADED77E" w14:textId="77777777" w:rsidR="002C32F5" w:rsidRPr="002C32F5" w:rsidRDefault="002C32F5" w:rsidP="002C32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1FDB592" w14:textId="77777777" w:rsidR="002C32F5" w:rsidRPr="002C32F5" w:rsidRDefault="002C32F5" w:rsidP="002C32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66A8D5D" w14:textId="77777777" w:rsidR="002C32F5" w:rsidRPr="002C32F5" w:rsidRDefault="002C32F5" w:rsidP="002C32F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0BDEB3F" w14:textId="77777777" w:rsidR="002C32F5" w:rsidRPr="002C32F5" w:rsidRDefault="002C32F5" w:rsidP="002C32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39C271D" w14:textId="0A656A89" w:rsidR="005C0769" w:rsidRPr="002C32F5" w:rsidRDefault="002C32F5" w:rsidP="002C32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C32F5">
        <w:rPr>
          <w:rFonts w:ascii="Times New Roman" w:hAnsi="Times New Roman"/>
          <w:b/>
          <w:sz w:val="24"/>
          <w:szCs w:val="24"/>
        </w:rPr>
        <w:t>Сл. Большекрепинская 202</w:t>
      </w:r>
      <w:r w:rsidR="007D7EAB">
        <w:rPr>
          <w:rFonts w:ascii="Times New Roman" w:hAnsi="Times New Roman"/>
          <w:b/>
          <w:sz w:val="24"/>
          <w:szCs w:val="24"/>
        </w:rPr>
        <w:t>5</w:t>
      </w:r>
      <w:r w:rsidRPr="002C32F5">
        <w:rPr>
          <w:rFonts w:ascii="Times New Roman" w:hAnsi="Times New Roman"/>
          <w:b/>
          <w:sz w:val="24"/>
          <w:szCs w:val="24"/>
        </w:rPr>
        <w:t xml:space="preserve"> го</w:t>
      </w:r>
      <w:r>
        <w:rPr>
          <w:rFonts w:ascii="Times New Roman" w:hAnsi="Times New Roman"/>
          <w:b/>
          <w:sz w:val="24"/>
          <w:szCs w:val="24"/>
        </w:rPr>
        <w:t>д</w:t>
      </w:r>
    </w:p>
    <w:p w14:paraId="58954DA3" w14:textId="77777777" w:rsidR="005C0769" w:rsidRPr="005C0769" w:rsidRDefault="005C0769" w:rsidP="001044B5">
      <w:pPr>
        <w:pStyle w:val="a3"/>
      </w:pPr>
    </w:p>
    <w:p w14:paraId="72D058B4" w14:textId="77777777" w:rsidR="001A26CF" w:rsidRPr="005C0769" w:rsidRDefault="001A26CF" w:rsidP="007720CE">
      <w:pPr>
        <w:pStyle w:val="a3"/>
        <w:jc w:val="center"/>
      </w:pPr>
    </w:p>
    <w:p w14:paraId="2AF76F11" w14:textId="77777777" w:rsidR="00585A18" w:rsidRDefault="00585A18" w:rsidP="007720CE">
      <w:pPr>
        <w:pStyle w:val="a3"/>
        <w:jc w:val="center"/>
        <w:rPr>
          <w:b/>
        </w:rPr>
      </w:pPr>
    </w:p>
    <w:p w14:paraId="709B7BCC" w14:textId="77777777" w:rsidR="00585A18" w:rsidRDefault="00585A18" w:rsidP="007720CE">
      <w:pPr>
        <w:pStyle w:val="a3"/>
        <w:jc w:val="center"/>
        <w:rPr>
          <w:b/>
        </w:rPr>
      </w:pPr>
    </w:p>
    <w:p w14:paraId="3DE7E036" w14:textId="716CA8FA" w:rsidR="007720CE" w:rsidRPr="00585A18" w:rsidRDefault="007720CE" w:rsidP="007720CE">
      <w:pPr>
        <w:pStyle w:val="a3"/>
        <w:jc w:val="center"/>
        <w:rPr>
          <w:b/>
          <w:sz w:val="22"/>
          <w:szCs w:val="22"/>
        </w:rPr>
      </w:pPr>
      <w:r w:rsidRPr="00585A18">
        <w:rPr>
          <w:b/>
          <w:sz w:val="22"/>
          <w:szCs w:val="22"/>
        </w:rPr>
        <w:t>ПОЯСНИТЕЛЬНАЯ ЗАПИСКА</w:t>
      </w:r>
    </w:p>
    <w:p w14:paraId="0AE25220" w14:textId="0A2E7F82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lastRenderedPageBreak/>
        <w:t xml:space="preserve">Программа «театр в школе» разработана для обучающихся  4 класса на основе - программы курса «Театр» для начальной школы. Автор И.А. Генералова (Образовательная система «Школа 2100» Сборник программ. Дошкольное образование. Начальная школа (Под научной редакцией Д.И. </w:t>
      </w:r>
      <w:proofErr w:type="spellStart"/>
      <w:r w:rsidRPr="00585A18">
        <w:rPr>
          <w:rFonts w:ascii="Times New Roman" w:hAnsi="Times New Roman"/>
          <w:sz w:val="24"/>
          <w:szCs w:val="24"/>
        </w:rPr>
        <w:t>Фельдштейна</w:t>
      </w:r>
      <w:proofErr w:type="spellEnd"/>
      <w:r w:rsidRPr="00585A18">
        <w:rPr>
          <w:rFonts w:ascii="Times New Roman" w:hAnsi="Times New Roman"/>
          <w:sz w:val="24"/>
          <w:szCs w:val="24"/>
        </w:rPr>
        <w:t xml:space="preserve">). М.: </w:t>
      </w:r>
      <w:proofErr w:type="spellStart"/>
      <w:r w:rsidRPr="00585A18">
        <w:rPr>
          <w:rFonts w:ascii="Times New Roman" w:hAnsi="Times New Roman"/>
          <w:sz w:val="24"/>
          <w:szCs w:val="24"/>
        </w:rPr>
        <w:t>Баласс</w:t>
      </w:r>
      <w:proofErr w:type="spellEnd"/>
      <w:r w:rsidRPr="00585A18">
        <w:rPr>
          <w:rFonts w:ascii="Times New Roman" w:hAnsi="Times New Roman"/>
          <w:sz w:val="24"/>
          <w:szCs w:val="24"/>
        </w:rPr>
        <w:t>, 2008);</w:t>
      </w:r>
    </w:p>
    <w:p w14:paraId="277558EA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Развитие художественно-творческих способностей личности была и остается одной из актуальных проблем педагогики и психологии. Особенно эта проблема обостряется в сложные критические периоды жизни общества, когда наиболее остро ощущается необходимость в творческих личностях, способных самостоятельно, по-новому разрешать возникшие трудности. Развитие творческой личности не представляется возможным без использования такого эффективного средства воспитания как художественное творчество. Особое место, в котором занимает театр, способный приобщить к общечеловеческим духовным ценностям и сформировать творческое отношение к действительности, являясь средством и способом самопознания, самораскрытия и самореализации.</w:t>
      </w:r>
    </w:p>
    <w:p w14:paraId="5BE0C0D4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Театр своей многомерностью, своей многоликостью и синтетической природой способен помочь ребенку раздвинуть рамки постижения мира, увлечь его добром, желанием делиться своими мыслями, умением слышать других, развиваться, творя (разумеется, на первых порах с педагогом) и играя.</w:t>
      </w:r>
    </w:p>
    <w:p w14:paraId="58526B37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Введение преподавания театрального искусства в общеобразовательную школу способно эффективно повлиять на воспитательно-образовательный процесс. Сплочение коллектива класса, расширение культурного диапазона учеников, повышение культуры поведения – всё это возможно осуществлять через обучение и творчество на театральных занятиях в школе. Особое значение театральное творчество приобретает в начальной школе. Оно не только помогает воспитывать, но и обучает с помощью игры, т.к. для детей игра в этом возрасте – основной вид деятельности, постоянно перерастающий в работу (обучение).</w:t>
      </w:r>
    </w:p>
    <w:p w14:paraId="6CE813E4" w14:textId="77777777" w:rsidR="00585A18" w:rsidRPr="00585A18" w:rsidRDefault="00585A18" w:rsidP="00585A18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            Актерский тренинг предполагает широкое использование элемента игры. Подлинная заинтересованность ученика, доходящая до азарта, – обязательное условие успеха выполнения задания. Именно игра приносит с собой чувство свободы, непосредственность, смелость.</w:t>
      </w:r>
    </w:p>
    <w:p w14:paraId="1E4FF5C9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Большое значение имеет работа над оформлением спектакля, над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</w:t>
      </w:r>
    </w:p>
    <w:p w14:paraId="7C94DF7B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Беседы о театре знакомят школьников в доступной им форме с особенностями реалистического театрального искусства, его видами и жанрами; раскрывает общественно-воспитательную роль театра. Все это направлено на развитие зрительской культуры детей.</w:t>
      </w:r>
    </w:p>
    <w:p w14:paraId="764E6C1D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Изучение основ актёрского мастерства способствует формированию у школьников художественного вкуса и эстетического отношения к действительности.</w:t>
      </w:r>
    </w:p>
    <w:p w14:paraId="39968D3F" w14:textId="77777777" w:rsidR="00585A18" w:rsidRPr="00585A18" w:rsidRDefault="00585A18" w:rsidP="00585A18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           Раннее формирование навыков грамотного драматического творчества у школьников способствует их гармоничному художественному развитию в дальнейшем. Обучение по данной программе увеличивает шансы быть успешными в любом выбранном ими виде деятельности.</w:t>
      </w:r>
    </w:p>
    <w:p w14:paraId="5FB57557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Изучение данного курса позволит детям получить общее представление о театре, овладеть азами актёрского мастерства, получить опыт зрительской культуры, получить опыт выступать в роли режиссёра, декоратора, художника-оформителя, актёра, научиться выражать свои впечатления в форме рисунка.</w:t>
      </w:r>
    </w:p>
    <w:p w14:paraId="4F636112" w14:textId="77777777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Итогом курса является участие учеников в инсценировке прочитанных произведений, постановке спектаклей, приобретение опыта выступать в роли режиссёра, декоратора, художника-оформителя, актёра.</w:t>
      </w:r>
    </w:p>
    <w:p w14:paraId="172328B4" w14:textId="1B4B8C16" w:rsidR="00585A18" w:rsidRPr="00585A18" w:rsidRDefault="00585A18" w:rsidP="00585A18">
      <w:pPr>
        <w:shd w:val="clear" w:color="auto" w:fill="FFFFFF"/>
        <w:spacing w:after="150"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585A18">
        <w:rPr>
          <w:rFonts w:ascii="Times New Roman" w:hAnsi="Times New Roman"/>
          <w:sz w:val="24"/>
          <w:szCs w:val="24"/>
        </w:rPr>
        <w:t xml:space="preserve">Курс рассчитан на 1 год обучения в начальной школе по 1 часу в неделю. </w:t>
      </w:r>
    </w:p>
    <w:p w14:paraId="3ADD522A" w14:textId="77777777" w:rsidR="00585A18" w:rsidRPr="00585A18" w:rsidRDefault="00585A18" w:rsidP="00585A18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b/>
          <w:bCs/>
          <w:sz w:val="24"/>
          <w:szCs w:val="24"/>
          <w:u w:val="single"/>
        </w:rPr>
        <w:t>2. Цель</w:t>
      </w:r>
      <w:r w:rsidRPr="00585A18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585A18">
        <w:rPr>
          <w:rFonts w:ascii="Times New Roman" w:hAnsi="Times New Roman"/>
          <w:sz w:val="24"/>
          <w:szCs w:val="24"/>
        </w:rPr>
        <w:t>воспитание и развитие понимающего, умного, воспитанного театрального зрителя, обладающего художественным вкусом, необходимыми знаниями, собственным мнением.</w:t>
      </w:r>
    </w:p>
    <w:p w14:paraId="57A5E7C1" w14:textId="77777777" w:rsidR="00585A18" w:rsidRPr="00585A18" w:rsidRDefault="00585A18" w:rsidP="00585A18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</w:t>
      </w:r>
      <w:r w:rsidRPr="00585A18">
        <w:rPr>
          <w:rFonts w:ascii="Times New Roman" w:hAnsi="Times New Roman"/>
          <w:b/>
          <w:bCs/>
          <w:sz w:val="24"/>
          <w:szCs w:val="24"/>
        </w:rPr>
        <w:t>3.</w:t>
      </w:r>
      <w:r w:rsidRPr="00585A18">
        <w:rPr>
          <w:rFonts w:ascii="Times New Roman" w:hAnsi="Times New Roman"/>
          <w:b/>
          <w:bCs/>
          <w:sz w:val="24"/>
          <w:szCs w:val="24"/>
          <w:u w:val="single"/>
        </w:rPr>
        <w:t>Задачи:</w:t>
      </w:r>
    </w:p>
    <w:p w14:paraId="12B8B06E" w14:textId="77777777" w:rsidR="00585A18" w:rsidRPr="00585A18" w:rsidRDefault="00585A18" w:rsidP="00585A18">
      <w:pPr>
        <w:numPr>
          <w:ilvl w:val="0"/>
          <w:numId w:val="20"/>
        </w:numPr>
        <w:spacing w:after="0" w:line="240" w:lineRule="auto"/>
        <w:ind w:left="2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опираясь на синтетическую природу театрального искусства, способствовать раскрытию и развитию творческого потенциала каждого ребенка;</w:t>
      </w:r>
    </w:p>
    <w:p w14:paraId="52553338" w14:textId="77777777" w:rsidR="00585A18" w:rsidRPr="00585A18" w:rsidRDefault="00585A18" w:rsidP="00585A18">
      <w:pPr>
        <w:numPr>
          <w:ilvl w:val="0"/>
          <w:numId w:val="21"/>
        </w:numPr>
        <w:spacing w:after="0" w:line="240" w:lineRule="auto"/>
        <w:ind w:left="2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lastRenderedPageBreak/>
        <w:t>помочь овладеть навыками коллективного взаимодействия и общения;</w:t>
      </w:r>
    </w:p>
    <w:p w14:paraId="299ABB38" w14:textId="77777777" w:rsidR="00585A18" w:rsidRPr="00585A18" w:rsidRDefault="00585A18" w:rsidP="00585A18">
      <w:pPr>
        <w:numPr>
          <w:ilvl w:val="0"/>
          <w:numId w:val="22"/>
        </w:numPr>
        <w:spacing w:after="0" w:line="240" w:lineRule="auto"/>
        <w:ind w:left="2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через театр привить интерес к мировой художественной культуре и дать первичные сведения о ней;</w:t>
      </w:r>
    </w:p>
    <w:p w14:paraId="300D1EF3" w14:textId="77777777" w:rsidR="00585A18" w:rsidRPr="00585A18" w:rsidRDefault="00585A18" w:rsidP="00585A18">
      <w:pPr>
        <w:numPr>
          <w:ilvl w:val="0"/>
          <w:numId w:val="23"/>
        </w:numPr>
        <w:spacing w:after="0" w:line="240" w:lineRule="auto"/>
        <w:ind w:left="2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научить творчески, с воображением и фантазией, относиться к любой работе.</w:t>
      </w:r>
    </w:p>
    <w:p w14:paraId="02690E52" w14:textId="77777777" w:rsidR="00585A18" w:rsidRPr="00585A18" w:rsidRDefault="00585A18" w:rsidP="00585A18">
      <w:pPr>
        <w:shd w:val="clear" w:color="auto" w:fill="FFFFFF"/>
        <w:spacing w:after="15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Театр рассматривается в контексте других видов искусства, и в начальной школе даются общие представления о его специфике.</w:t>
      </w:r>
    </w:p>
    <w:p w14:paraId="1357228E" w14:textId="77777777" w:rsidR="00585A18" w:rsidRPr="00585A18" w:rsidRDefault="00585A18" w:rsidP="00585A18">
      <w:pPr>
        <w:shd w:val="clear" w:color="auto" w:fill="FFFFFF"/>
        <w:spacing w:after="15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Отличительными особенностями и новизной программы является:</w:t>
      </w:r>
    </w:p>
    <w:p w14:paraId="10D54EFF" w14:textId="77777777" w:rsidR="00585A18" w:rsidRPr="00585A18" w:rsidRDefault="00585A18" w:rsidP="00585A18">
      <w:pPr>
        <w:shd w:val="clear" w:color="auto" w:fill="FFFFFF"/>
        <w:spacing w:after="15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- </w:t>
      </w:r>
      <w:r w:rsidRPr="00585A18">
        <w:rPr>
          <w:rFonts w:ascii="Times New Roman" w:hAnsi="Times New Roman"/>
          <w:i/>
          <w:iCs/>
          <w:sz w:val="24"/>
          <w:szCs w:val="24"/>
        </w:rPr>
        <w:t>деятельностный</w:t>
      </w:r>
      <w:r w:rsidRPr="00585A18">
        <w:rPr>
          <w:rFonts w:ascii="Times New Roman" w:hAnsi="Times New Roman"/>
          <w:sz w:val="24"/>
          <w:szCs w:val="24"/>
        </w:rPr>
        <w:t> подход к воспитанию и развитию ребенка</w:t>
      </w:r>
    </w:p>
    <w:p w14:paraId="624459F6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средствами театра, где школьник выступает в роли то актёра, то музыканта, то художника, на практике узнаёт о том, что актёр – это одновременно и творец, и материал, и инструмент;</w:t>
      </w:r>
    </w:p>
    <w:p w14:paraId="733C1D96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           - </w:t>
      </w:r>
      <w:r w:rsidRPr="00585A18">
        <w:rPr>
          <w:rFonts w:ascii="Times New Roman" w:hAnsi="Times New Roman"/>
          <w:i/>
          <w:iCs/>
          <w:sz w:val="24"/>
          <w:szCs w:val="24"/>
        </w:rPr>
        <w:t>принцип междисциплинарной интеграции</w:t>
      </w:r>
      <w:r w:rsidRPr="00585A18">
        <w:rPr>
          <w:rFonts w:ascii="Times New Roman" w:hAnsi="Times New Roman"/>
          <w:sz w:val="24"/>
          <w:szCs w:val="24"/>
        </w:rPr>
        <w:t> – применим к смежным наукам (уроки литературы и музыки, литература и живопись, изобразительное искусство и технология, вокал и ритмика);</w:t>
      </w:r>
    </w:p>
    <w:p w14:paraId="39583A46" w14:textId="251420A3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           - </w:t>
      </w:r>
      <w:r w:rsidRPr="00585A18">
        <w:rPr>
          <w:rFonts w:ascii="Times New Roman" w:hAnsi="Times New Roman"/>
          <w:i/>
          <w:iCs/>
          <w:sz w:val="24"/>
          <w:szCs w:val="24"/>
        </w:rPr>
        <w:t>принцип креативности</w:t>
      </w:r>
      <w:r w:rsidRPr="00585A18">
        <w:rPr>
          <w:rFonts w:ascii="Times New Roman" w:hAnsi="Times New Roman"/>
          <w:sz w:val="24"/>
          <w:szCs w:val="24"/>
        </w:rPr>
        <w:t> – предполагает максимальную ориентацию на творчество ребенка, на развитие его психофизических ощущений, раскрепощение личности.</w:t>
      </w:r>
    </w:p>
    <w:p w14:paraId="08C04F6C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b/>
          <w:bCs/>
          <w:sz w:val="24"/>
          <w:szCs w:val="24"/>
        </w:rPr>
        <w:t>  4</w:t>
      </w:r>
      <w:r w:rsidRPr="00585A18">
        <w:rPr>
          <w:rFonts w:ascii="Times New Roman" w:hAnsi="Times New Roman"/>
          <w:sz w:val="24"/>
          <w:szCs w:val="24"/>
        </w:rPr>
        <w:t>. </w:t>
      </w:r>
      <w:r w:rsidRPr="00585A18">
        <w:rPr>
          <w:rFonts w:ascii="Times New Roman" w:hAnsi="Times New Roman"/>
          <w:b/>
          <w:bCs/>
          <w:sz w:val="24"/>
          <w:szCs w:val="24"/>
          <w:u w:val="single"/>
        </w:rPr>
        <w:t>Формы проведения занятий:</w:t>
      </w:r>
    </w:p>
    <w:p w14:paraId="54B39A5B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игра</w:t>
      </w:r>
    </w:p>
    <w:p w14:paraId="093570C6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беседа</w:t>
      </w:r>
    </w:p>
    <w:p w14:paraId="62341BFE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иллюстрирование</w:t>
      </w:r>
    </w:p>
    <w:p w14:paraId="0422C4BB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изучение основ сценического мастерства</w:t>
      </w:r>
    </w:p>
    <w:p w14:paraId="44E1EB29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мастерская образа</w:t>
      </w:r>
    </w:p>
    <w:p w14:paraId="2A076AB3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мастерская костюма, декораций</w:t>
      </w:r>
    </w:p>
    <w:p w14:paraId="79951098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инсценирование прочитанного произведения</w:t>
      </w:r>
    </w:p>
    <w:p w14:paraId="66AA8091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постановка спектакля</w:t>
      </w:r>
    </w:p>
    <w:p w14:paraId="36132380" w14:textId="77777777" w:rsidR="00585A18" w:rsidRPr="00585A18" w:rsidRDefault="00585A18" w:rsidP="00585A18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 xml:space="preserve">    работа в малых группах</w:t>
      </w:r>
    </w:p>
    <w:p w14:paraId="1745C3C3" w14:textId="77777777" w:rsidR="00585A18" w:rsidRPr="00585A18" w:rsidRDefault="00585A18" w:rsidP="00585A18">
      <w:pPr>
        <w:numPr>
          <w:ilvl w:val="0"/>
          <w:numId w:val="24"/>
        </w:numPr>
        <w:spacing w:after="0" w:line="240" w:lineRule="auto"/>
        <w:ind w:left="225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актёрский тренинг</w:t>
      </w:r>
    </w:p>
    <w:p w14:paraId="6A73D6A5" w14:textId="77777777" w:rsidR="00585A18" w:rsidRPr="00585A18" w:rsidRDefault="00585A18" w:rsidP="00585A18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 xml:space="preserve">    выступление</w:t>
      </w:r>
    </w:p>
    <w:p w14:paraId="78FE6ABA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</w:t>
      </w:r>
    </w:p>
    <w:p w14:paraId="53516C43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b/>
          <w:bCs/>
          <w:sz w:val="24"/>
          <w:szCs w:val="24"/>
        </w:rPr>
        <w:t>5.</w:t>
      </w:r>
      <w:r w:rsidRPr="00585A18">
        <w:rPr>
          <w:rFonts w:ascii="Times New Roman" w:hAnsi="Times New Roman"/>
          <w:b/>
          <w:bCs/>
          <w:sz w:val="24"/>
          <w:szCs w:val="24"/>
          <w:u w:val="single"/>
        </w:rPr>
        <w:t>Разделы программы:</w:t>
      </w:r>
    </w:p>
    <w:p w14:paraId="75B32891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1. «Мы играем – мы мечтаем!»</w:t>
      </w:r>
    </w:p>
    <w:p w14:paraId="752847E5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2. Театр.</w:t>
      </w:r>
    </w:p>
    <w:p w14:paraId="255B1AE6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3. Основы актёрского мастерства.</w:t>
      </w:r>
    </w:p>
    <w:p w14:paraId="3323A307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4. Просмотр театральных постановок.</w:t>
      </w:r>
    </w:p>
    <w:p w14:paraId="7932033B" w14:textId="77777777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5. Наш театр.</w:t>
      </w:r>
    </w:p>
    <w:p w14:paraId="48DB67C5" w14:textId="4A3B4021" w:rsidR="00585A18" w:rsidRPr="00585A18" w:rsidRDefault="00585A18" w:rsidP="00585A18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</w:t>
      </w:r>
    </w:p>
    <w:p w14:paraId="2428C889" w14:textId="77777777" w:rsidR="00585A18" w:rsidRPr="00585A18" w:rsidRDefault="00585A18" w:rsidP="00585A1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585A18">
        <w:rPr>
          <w:rFonts w:ascii="Times New Roman" w:hAnsi="Times New Roman"/>
          <w:sz w:val="24"/>
          <w:szCs w:val="24"/>
        </w:rPr>
        <w:t> </w:t>
      </w:r>
    </w:p>
    <w:p w14:paraId="6A58ED5C" w14:textId="77777777" w:rsidR="00585A18" w:rsidRDefault="00585A18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</w:p>
    <w:p w14:paraId="6464A99E" w14:textId="77777777" w:rsidR="00585A18" w:rsidRDefault="00585A18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</w:p>
    <w:p w14:paraId="26B04BBD" w14:textId="71716DB0" w:rsidR="00585A18" w:rsidRDefault="00585A18" w:rsidP="002B1E05">
      <w:pPr>
        <w:shd w:val="clear" w:color="auto" w:fill="FFFFFF"/>
        <w:spacing w:after="150" w:line="240" w:lineRule="auto"/>
        <w:rPr>
          <w:rFonts w:ascii="Arial" w:hAnsi="Arial" w:cs="Arial"/>
          <w:sz w:val="20"/>
          <w:szCs w:val="20"/>
        </w:rPr>
      </w:pPr>
    </w:p>
    <w:p w14:paraId="2789E908" w14:textId="77777777" w:rsidR="002B1E05" w:rsidRDefault="002B1E05" w:rsidP="002B1E05">
      <w:pPr>
        <w:shd w:val="clear" w:color="auto" w:fill="FFFFFF"/>
        <w:spacing w:after="150" w:line="240" w:lineRule="auto"/>
        <w:rPr>
          <w:rFonts w:ascii="Arial" w:hAnsi="Arial" w:cs="Arial"/>
          <w:sz w:val="20"/>
          <w:szCs w:val="20"/>
        </w:rPr>
      </w:pPr>
    </w:p>
    <w:p w14:paraId="11756A0A" w14:textId="77777777" w:rsidR="00585A18" w:rsidRDefault="00585A18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</w:p>
    <w:p w14:paraId="054F0412" w14:textId="76E5F3DF" w:rsidR="00585A18" w:rsidRDefault="00585A18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</w:p>
    <w:p w14:paraId="6EC9B00A" w14:textId="77777777" w:rsidR="00F81659" w:rsidRDefault="00F81659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</w:p>
    <w:p w14:paraId="055A753C" w14:textId="77777777" w:rsidR="002B1E05" w:rsidRDefault="002B1E05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</w:p>
    <w:p w14:paraId="058757C9" w14:textId="62E4FA12" w:rsidR="00585A18" w:rsidRPr="00585A18" w:rsidRDefault="00585A18" w:rsidP="00585A18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0"/>
        </w:rPr>
      </w:pPr>
      <w:r w:rsidRPr="00585A18">
        <w:rPr>
          <w:rFonts w:ascii="Arial" w:hAnsi="Arial" w:cs="Arial"/>
          <w:sz w:val="20"/>
          <w:szCs w:val="20"/>
        </w:rPr>
        <w:t> </w:t>
      </w:r>
    </w:p>
    <w:p w14:paraId="38F7AF1D" w14:textId="77777777" w:rsidR="00F81659" w:rsidRDefault="00F81659" w:rsidP="00860E9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39A5AC2" w14:textId="77777777" w:rsidR="00F81659" w:rsidRDefault="00F81659" w:rsidP="00860E9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EB9B539" w14:textId="77777777" w:rsidR="00F81659" w:rsidRDefault="00F81659" w:rsidP="00860E9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765C9715" w14:textId="73988F2D" w:rsidR="005B4C81" w:rsidRPr="00F81659" w:rsidRDefault="005B4C81" w:rsidP="00860E9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81659">
        <w:rPr>
          <w:rFonts w:ascii="Times New Roman" w:hAnsi="Times New Roman"/>
          <w:b/>
          <w:sz w:val="20"/>
          <w:szCs w:val="20"/>
        </w:rPr>
        <w:lastRenderedPageBreak/>
        <w:t>КАЛЕНДАРНО-</w:t>
      </w:r>
      <w:r w:rsidR="00E12B35" w:rsidRPr="00F81659">
        <w:rPr>
          <w:rFonts w:ascii="Times New Roman" w:hAnsi="Times New Roman"/>
          <w:b/>
          <w:sz w:val="20"/>
          <w:szCs w:val="20"/>
        </w:rPr>
        <w:t>ТЕМАТИЧЕСКОЕ ПЛАНИРОВАНИЕ</w:t>
      </w:r>
      <w:r w:rsidRPr="00F81659">
        <w:rPr>
          <w:rFonts w:ascii="Times New Roman" w:hAnsi="Times New Roman"/>
          <w:b/>
          <w:sz w:val="20"/>
          <w:szCs w:val="20"/>
        </w:rPr>
        <w:t xml:space="preserve"> </w:t>
      </w:r>
    </w:p>
    <w:p w14:paraId="36FC3C4A" w14:textId="6E8DCCAD" w:rsidR="00E12B35" w:rsidRPr="00F81659" w:rsidRDefault="005B4C81" w:rsidP="002B1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659">
        <w:rPr>
          <w:rFonts w:ascii="Times New Roman" w:hAnsi="Times New Roman"/>
          <w:b/>
          <w:sz w:val="24"/>
          <w:szCs w:val="24"/>
        </w:rPr>
        <w:t>курса внеурочной деятельности ШКОЛЬНЫЙ ТЕАТР</w:t>
      </w:r>
      <w:r w:rsidR="002B1E05" w:rsidRPr="00F81659">
        <w:rPr>
          <w:rFonts w:ascii="Times New Roman" w:hAnsi="Times New Roman"/>
          <w:b/>
          <w:sz w:val="24"/>
          <w:szCs w:val="24"/>
        </w:rPr>
        <w:t xml:space="preserve"> 4</w:t>
      </w:r>
      <w:r w:rsidRPr="00F81659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13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3969"/>
        <w:gridCol w:w="708"/>
        <w:gridCol w:w="5245"/>
      </w:tblGrid>
      <w:tr w:rsidR="002B1E05" w:rsidRPr="00F81659" w14:paraId="4D2F7A80" w14:textId="77777777" w:rsidTr="00F81659">
        <w:trPr>
          <w:trHeight w:val="424"/>
        </w:trPr>
        <w:tc>
          <w:tcPr>
            <w:tcW w:w="568" w:type="dxa"/>
          </w:tcPr>
          <w:p w14:paraId="05A1A6EC" w14:textId="29A66726" w:rsidR="002B1E05" w:rsidRPr="00F81659" w:rsidRDefault="002B1E05" w:rsidP="002C32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6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51" w:type="dxa"/>
          </w:tcPr>
          <w:p w14:paraId="258D5C84" w14:textId="3EECECE0" w:rsidR="002B1E05" w:rsidRPr="00F81659" w:rsidRDefault="002B1E05" w:rsidP="002C32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65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969" w:type="dxa"/>
          </w:tcPr>
          <w:p w14:paraId="03179705" w14:textId="77777777" w:rsidR="002B1E05" w:rsidRPr="00F81659" w:rsidRDefault="002B1E05" w:rsidP="002C3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65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8" w:type="dxa"/>
          </w:tcPr>
          <w:p w14:paraId="09A30177" w14:textId="366C273F" w:rsidR="002B1E05" w:rsidRPr="00F81659" w:rsidRDefault="002B1E05" w:rsidP="002B1E05">
            <w:pPr>
              <w:spacing w:after="0" w:line="240" w:lineRule="auto"/>
              <w:ind w:right="-106"/>
              <w:rPr>
                <w:rFonts w:ascii="Times New Roman" w:hAnsi="Times New Roman"/>
                <w:b/>
                <w:sz w:val="24"/>
                <w:szCs w:val="24"/>
              </w:rPr>
            </w:pPr>
            <w:r w:rsidRPr="00F81659">
              <w:rPr>
                <w:rFonts w:ascii="Times New Roman" w:hAnsi="Times New Roman"/>
                <w:b/>
                <w:sz w:val="24"/>
                <w:szCs w:val="24"/>
              </w:rPr>
              <w:t>Кол-во ч</w:t>
            </w:r>
          </w:p>
        </w:tc>
        <w:tc>
          <w:tcPr>
            <w:tcW w:w="5245" w:type="dxa"/>
          </w:tcPr>
          <w:p w14:paraId="3B22F0F2" w14:textId="5B7F428D" w:rsidR="002B1E05" w:rsidRPr="00F81659" w:rsidRDefault="002B1E05" w:rsidP="002C3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659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2B1E05" w:rsidRPr="00F81659" w14:paraId="6F9720ED" w14:textId="77777777" w:rsidTr="00F81659">
        <w:tc>
          <w:tcPr>
            <w:tcW w:w="568" w:type="dxa"/>
          </w:tcPr>
          <w:p w14:paraId="317B595E" w14:textId="560A6349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4D4F52" w14:textId="5118042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4202EF5" w14:textId="7967869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«Театр»</w:t>
            </w:r>
          </w:p>
        </w:tc>
        <w:tc>
          <w:tcPr>
            <w:tcW w:w="708" w:type="dxa"/>
          </w:tcPr>
          <w:p w14:paraId="24730A93" w14:textId="6618E97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41B6559B" w14:textId="302F81C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Игра «Театр – экспромт»: «Колобок».</w:t>
            </w:r>
          </w:p>
        </w:tc>
      </w:tr>
      <w:tr w:rsidR="002B1E05" w:rsidRPr="00F81659" w14:paraId="2401C8B5" w14:textId="77777777" w:rsidTr="00F81659">
        <w:tc>
          <w:tcPr>
            <w:tcW w:w="568" w:type="dxa"/>
          </w:tcPr>
          <w:p w14:paraId="13D715C4" w14:textId="5C087BC5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AF6DEA" w14:textId="4B32D69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44A6876A" w14:textId="13A4259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Создатели спектакля: писатель, поэт, драматург.</w:t>
            </w:r>
          </w:p>
        </w:tc>
        <w:tc>
          <w:tcPr>
            <w:tcW w:w="708" w:type="dxa"/>
          </w:tcPr>
          <w:p w14:paraId="2575635D" w14:textId="64C2459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481D072E" w14:textId="3973AB1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Дать детям возможность окунуться в мир фантазии и воображения. </w:t>
            </w:r>
          </w:p>
        </w:tc>
      </w:tr>
      <w:tr w:rsidR="002B1E05" w:rsidRPr="00F81659" w14:paraId="170B68F8" w14:textId="77777777" w:rsidTr="00F81659">
        <w:tc>
          <w:tcPr>
            <w:tcW w:w="568" w:type="dxa"/>
          </w:tcPr>
          <w:p w14:paraId="469B8945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E68B" w14:textId="785F861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FEC1C72" w14:textId="7FCA7833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Создатели спектакля: писатель, поэт, драматург.</w:t>
            </w:r>
          </w:p>
        </w:tc>
        <w:tc>
          <w:tcPr>
            <w:tcW w:w="708" w:type="dxa"/>
          </w:tcPr>
          <w:p w14:paraId="600C0F90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9BDF276" w14:textId="5F84F50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Знакомство с театрами (презентация)</w:t>
            </w:r>
          </w:p>
        </w:tc>
      </w:tr>
      <w:tr w:rsidR="002B1E05" w:rsidRPr="00F81659" w14:paraId="35AE491E" w14:textId="77777777" w:rsidTr="00F81659">
        <w:tc>
          <w:tcPr>
            <w:tcW w:w="568" w:type="dxa"/>
          </w:tcPr>
          <w:p w14:paraId="737D9FCB" w14:textId="4C811B98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C8B382" w14:textId="6662C3C2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56818FF" w14:textId="5F1CAF5C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Театральные жанры.</w:t>
            </w:r>
          </w:p>
        </w:tc>
        <w:tc>
          <w:tcPr>
            <w:tcW w:w="708" w:type="dxa"/>
          </w:tcPr>
          <w:p w14:paraId="5A9EF256" w14:textId="0BF38766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F065E72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Учимся сочинять небольшие рассказы и сказки, подбирать простейшие рифмы.</w:t>
            </w:r>
          </w:p>
        </w:tc>
      </w:tr>
      <w:tr w:rsidR="002B1E05" w:rsidRPr="00F81659" w14:paraId="2003B01D" w14:textId="77777777" w:rsidTr="00F81659">
        <w:trPr>
          <w:trHeight w:val="523"/>
        </w:trPr>
        <w:tc>
          <w:tcPr>
            <w:tcW w:w="568" w:type="dxa"/>
          </w:tcPr>
          <w:p w14:paraId="7A37CF0C" w14:textId="100C66B2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6F4F97" w14:textId="026CAC16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D801CD9" w14:textId="69308B9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Театральные жанры</w:t>
            </w:r>
          </w:p>
        </w:tc>
        <w:tc>
          <w:tcPr>
            <w:tcW w:w="708" w:type="dxa"/>
          </w:tcPr>
          <w:p w14:paraId="52EDA24D" w14:textId="189DFE9E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79AF5074" w14:textId="471A68B2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Работа над темпом, громкостью, мимикой на основе  игр.</w:t>
            </w:r>
          </w:p>
        </w:tc>
      </w:tr>
      <w:tr w:rsidR="002B1E05" w:rsidRPr="00F81659" w14:paraId="3E20707F" w14:textId="77777777" w:rsidTr="00F81659">
        <w:tc>
          <w:tcPr>
            <w:tcW w:w="568" w:type="dxa"/>
          </w:tcPr>
          <w:p w14:paraId="48881B8E" w14:textId="46CC7149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A9E919" w14:textId="4509486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2895FA51" w14:textId="5BAA70BC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Язык жестов.</w:t>
            </w:r>
          </w:p>
        </w:tc>
        <w:tc>
          <w:tcPr>
            <w:tcW w:w="708" w:type="dxa"/>
          </w:tcPr>
          <w:p w14:paraId="7CD6E702" w14:textId="003DAD7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1CB0C633" w14:textId="0446184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Разучиваем пословицы. </w:t>
            </w:r>
          </w:p>
        </w:tc>
      </w:tr>
      <w:tr w:rsidR="002B1E05" w:rsidRPr="00F81659" w14:paraId="481A424B" w14:textId="77777777" w:rsidTr="00F81659">
        <w:tc>
          <w:tcPr>
            <w:tcW w:w="568" w:type="dxa"/>
          </w:tcPr>
          <w:p w14:paraId="7D887F64" w14:textId="2C22E752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71BAC1" w14:textId="0E546A2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88C1590" w14:textId="57D2A68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Дикция. </w:t>
            </w:r>
          </w:p>
        </w:tc>
        <w:tc>
          <w:tcPr>
            <w:tcW w:w="708" w:type="dxa"/>
          </w:tcPr>
          <w:p w14:paraId="6C771B0F" w14:textId="5934A5AA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2C8E21F1" w14:textId="66467E9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Упражнения на развитие дикции (скороговорки, чистоговорки).</w:t>
            </w:r>
            <w:r w:rsidRPr="00F8165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2B1E05" w:rsidRPr="00F81659" w14:paraId="3556B18D" w14:textId="77777777" w:rsidTr="00F81659">
        <w:trPr>
          <w:trHeight w:val="578"/>
        </w:trPr>
        <w:tc>
          <w:tcPr>
            <w:tcW w:w="568" w:type="dxa"/>
          </w:tcPr>
          <w:p w14:paraId="3E1E6EB0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892B95" w14:textId="577A4B6A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22E2D13F" w14:textId="4750858E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Упражнения для развития хорошей дикции.</w:t>
            </w:r>
          </w:p>
        </w:tc>
        <w:tc>
          <w:tcPr>
            <w:tcW w:w="708" w:type="dxa"/>
          </w:tcPr>
          <w:p w14:paraId="72821721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3BE4481" w14:textId="2AC145E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Учимся строить диалог с партнером на заданную тему.</w:t>
            </w:r>
          </w:p>
        </w:tc>
      </w:tr>
      <w:tr w:rsidR="002B1E05" w:rsidRPr="00F81659" w14:paraId="2B506399" w14:textId="77777777" w:rsidTr="00F81659">
        <w:tc>
          <w:tcPr>
            <w:tcW w:w="568" w:type="dxa"/>
          </w:tcPr>
          <w:p w14:paraId="5FDB349D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7E5C40" w14:textId="09AC002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9C30ECA" w14:textId="77207472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Упражнения для развития хорошей дикции.</w:t>
            </w:r>
          </w:p>
        </w:tc>
        <w:tc>
          <w:tcPr>
            <w:tcW w:w="708" w:type="dxa"/>
          </w:tcPr>
          <w:p w14:paraId="1B1B12FB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8B3F87A" w14:textId="101E04DB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Инсценировка пословиц. Игра-миниатюра с пословицами «</w:t>
            </w:r>
            <w:proofErr w:type="spellStart"/>
            <w:r w:rsidRPr="00F81659">
              <w:rPr>
                <w:rFonts w:ascii="Times New Roman" w:hAnsi="Times New Roman"/>
                <w:sz w:val="24"/>
                <w:szCs w:val="24"/>
              </w:rPr>
              <w:t>Объяснялки</w:t>
            </w:r>
            <w:proofErr w:type="spellEnd"/>
            <w:r w:rsidRPr="00F816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B1E05" w:rsidRPr="00F81659" w14:paraId="5FCFF94C" w14:textId="77777777" w:rsidTr="00F81659">
        <w:tc>
          <w:tcPr>
            <w:tcW w:w="568" w:type="dxa"/>
          </w:tcPr>
          <w:p w14:paraId="326E252B" w14:textId="5210FA8C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08F90F" w14:textId="3C6F13C1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4694A801" w14:textId="4789F69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Интонация.</w:t>
            </w:r>
          </w:p>
        </w:tc>
        <w:tc>
          <w:tcPr>
            <w:tcW w:w="708" w:type="dxa"/>
          </w:tcPr>
          <w:p w14:paraId="6CAE7A2E" w14:textId="53C45921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60B2B75F" w14:textId="13857134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Учимся строить диалог с партнером на заданную тему</w:t>
            </w:r>
          </w:p>
        </w:tc>
      </w:tr>
      <w:tr w:rsidR="002B1E05" w:rsidRPr="00F81659" w14:paraId="386802E2" w14:textId="77777777" w:rsidTr="00F81659">
        <w:tc>
          <w:tcPr>
            <w:tcW w:w="568" w:type="dxa"/>
          </w:tcPr>
          <w:p w14:paraId="0176B32E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C4AFAC" w14:textId="0C55B952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C0F04F9" w14:textId="57EFB4C4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Интонация.</w:t>
            </w:r>
          </w:p>
        </w:tc>
        <w:tc>
          <w:tcPr>
            <w:tcW w:w="708" w:type="dxa"/>
          </w:tcPr>
          <w:p w14:paraId="073E905D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14:paraId="2D152D28" w14:textId="77777777" w:rsid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Разучивание скороговорок, считалок, потешек и их  обыгрывание</w:t>
            </w:r>
            <w:r w:rsidR="00F81659" w:rsidRPr="00F81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34F357" w14:textId="47AC03A8" w:rsidR="002B1E05" w:rsidRPr="00F81659" w:rsidRDefault="00F81659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Учимся  находить ключевые слова в предложении и выделять их голосом.</w:t>
            </w:r>
          </w:p>
        </w:tc>
      </w:tr>
      <w:tr w:rsidR="002B1E05" w:rsidRPr="00F81659" w14:paraId="6ED15C81" w14:textId="77777777" w:rsidTr="00F81659">
        <w:tc>
          <w:tcPr>
            <w:tcW w:w="568" w:type="dxa"/>
          </w:tcPr>
          <w:p w14:paraId="489BBCCA" w14:textId="7068AAD1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B6D5AF" w14:textId="2737BC6A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9A6659B" w14:textId="5765689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Темп речи.</w:t>
            </w:r>
          </w:p>
        </w:tc>
        <w:tc>
          <w:tcPr>
            <w:tcW w:w="708" w:type="dxa"/>
          </w:tcPr>
          <w:p w14:paraId="0CE4C847" w14:textId="2E9C1E3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14:paraId="1F94A515" w14:textId="3C335B6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1AF82B11" w14:textId="77777777" w:rsidTr="00F81659">
        <w:tc>
          <w:tcPr>
            <w:tcW w:w="568" w:type="dxa"/>
          </w:tcPr>
          <w:p w14:paraId="376F565A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0944F" w14:textId="2043EDD3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42613C4" w14:textId="7E833CC2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Темп речи.</w:t>
            </w:r>
          </w:p>
        </w:tc>
        <w:tc>
          <w:tcPr>
            <w:tcW w:w="708" w:type="dxa"/>
          </w:tcPr>
          <w:p w14:paraId="73D139AA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3C9E2B84" w14:textId="5F551E0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2B6E39D1" w14:textId="77777777" w:rsidTr="00F81659">
        <w:trPr>
          <w:trHeight w:val="290"/>
        </w:trPr>
        <w:tc>
          <w:tcPr>
            <w:tcW w:w="568" w:type="dxa"/>
          </w:tcPr>
          <w:p w14:paraId="70D6AE8E" w14:textId="7A6E0B95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EDD333" w14:textId="5F71627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5BA854D" w14:textId="56C2E54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Рифма.</w:t>
            </w:r>
          </w:p>
        </w:tc>
        <w:tc>
          <w:tcPr>
            <w:tcW w:w="708" w:type="dxa"/>
          </w:tcPr>
          <w:p w14:paraId="297143FB" w14:textId="363F9B3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14:paraId="0F98C6CC" w14:textId="5D6690A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604BBEE7" w14:textId="77777777" w:rsidTr="00F81659">
        <w:trPr>
          <w:trHeight w:val="51"/>
        </w:trPr>
        <w:tc>
          <w:tcPr>
            <w:tcW w:w="568" w:type="dxa"/>
          </w:tcPr>
          <w:p w14:paraId="3EACDE5E" w14:textId="6ABF567A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E607D7" w14:textId="3C711DBC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8DB9504" w14:textId="7A72BB4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Ритм.</w:t>
            </w:r>
          </w:p>
        </w:tc>
        <w:tc>
          <w:tcPr>
            <w:tcW w:w="708" w:type="dxa"/>
          </w:tcPr>
          <w:p w14:paraId="1CD0EC1E" w14:textId="41325D2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6AF07E43" w14:textId="434FFC9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Викторина по сказкам</w:t>
            </w:r>
          </w:p>
        </w:tc>
      </w:tr>
      <w:tr w:rsidR="002B1E05" w:rsidRPr="00F81659" w14:paraId="54DA6708" w14:textId="77777777" w:rsidTr="00F81659">
        <w:tc>
          <w:tcPr>
            <w:tcW w:w="568" w:type="dxa"/>
          </w:tcPr>
          <w:p w14:paraId="54E79D73" w14:textId="49657032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B1FA8C" w14:textId="28CB7243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B857BF2" w14:textId="282635CE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Считалка.</w:t>
            </w:r>
          </w:p>
        </w:tc>
        <w:tc>
          <w:tcPr>
            <w:tcW w:w="708" w:type="dxa"/>
          </w:tcPr>
          <w:p w14:paraId="70C3A244" w14:textId="442C88A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0AF0C62A" w14:textId="15FEF32C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Знакомство с текстом, выбор </w:t>
            </w:r>
            <w:proofErr w:type="spellStart"/>
            <w:r w:rsidRPr="00F81659">
              <w:rPr>
                <w:rFonts w:ascii="Times New Roman" w:hAnsi="Times New Roman"/>
                <w:sz w:val="24"/>
                <w:szCs w:val="24"/>
              </w:rPr>
              <w:t>мультсказки</w:t>
            </w:r>
            <w:proofErr w:type="spellEnd"/>
            <w:r w:rsidRPr="00F81659">
              <w:rPr>
                <w:rFonts w:ascii="Times New Roman" w:hAnsi="Times New Roman"/>
                <w:sz w:val="24"/>
                <w:szCs w:val="24"/>
              </w:rPr>
              <w:t>, распределение ролей, диалоги героев.</w:t>
            </w:r>
          </w:p>
        </w:tc>
      </w:tr>
      <w:tr w:rsidR="002B1E05" w:rsidRPr="00F81659" w14:paraId="01C19D15" w14:textId="77777777" w:rsidTr="00F81659">
        <w:trPr>
          <w:trHeight w:val="576"/>
        </w:trPr>
        <w:tc>
          <w:tcPr>
            <w:tcW w:w="568" w:type="dxa"/>
          </w:tcPr>
          <w:p w14:paraId="59AF7186" w14:textId="538DFAE4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9DE532" w14:textId="1D5A57F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DAE3FEB" w14:textId="5CEAEEA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Скороговорка.</w:t>
            </w:r>
          </w:p>
        </w:tc>
        <w:tc>
          <w:tcPr>
            <w:tcW w:w="708" w:type="dxa"/>
          </w:tcPr>
          <w:p w14:paraId="3A96F087" w14:textId="7B82F5DC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0AFD1702" w14:textId="0A4B3D7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Учимся развивать зрительное, слуховое внимание, наблюдательность. </w:t>
            </w:r>
          </w:p>
        </w:tc>
      </w:tr>
      <w:tr w:rsidR="002B1E05" w:rsidRPr="00F81659" w14:paraId="4550F184" w14:textId="77777777" w:rsidTr="00F81659">
        <w:tc>
          <w:tcPr>
            <w:tcW w:w="568" w:type="dxa"/>
          </w:tcPr>
          <w:p w14:paraId="7BB3E074" w14:textId="08DED6AC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D067F9" w14:textId="0B4E1E2B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EB6BA54" w14:textId="1B4B80C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Искусство декламации.</w:t>
            </w:r>
          </w:p>
        </w:tc>
        <w:tc>
          <w:tcPr>
            <w:tcW w:w="708" w:type="dxa"/>
          </w:tcPr>
          <w:p w14:paraId="5E8447C8" w14:textId="6A1EE38B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247D31D6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Музыкальные пластические игры и упражнения</w:t>
            </w:r>
          </w:p>
        </w:tc>
      </w:tr>
      <w:tr w:rsidR="002B1E05" w:rsidRPr="00F81659" w14:paraId="30B09028" w14:textId="77777777" w:rsidTr="00F81659">
        <w:trPr>
          <w:trHeight w:val="391"/>
        </w:trPr>
        <w:tc>
          <w:tcPr>
            <w:tcW w:w="568" w:type="dxa"/>
          </w:tcPr>
          <w:p w14:paraId="4D4E1F82" w14:textId="67DE2FCA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39AD4C" w14:textId="3A430A1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491B8DCD" w14:textId="7C6314B1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Импровизация.</w:t>
            </w:r>
          </w:p>
        </w:tc>
        <w:tc>
          <w:tcPr>
            <w:tcW w:w="708" w:type="dxa"/>
          </w:tcPr>
          <w:p w14:paraId="2DF56DBB" w14:textId="3E0C379E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</w:tcPr>
          <w:p w14:paraId="411BC791" w14:textId="13C2A9B6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Знакомство с  содержанием, выбор сказки, распределение ролей, диалоги героев, репетиции, показ</w:t>
            </w:r>
          </w:p>
        </w:tc>
      </w:tr>
      <w:tr w:rsidR="002B1E05" w:rsidRPr="00F81659" w14:paraId="159D9107" w14:textId="77777777" w:rsidTr="00F81659">
        <w:trPr>
          <w:trHeight w:val="258"/>
        </w:trPr>
        <w:tc>
          <w:tcPr>
            <w:tcW w:w="568" w:type="dxa"/>
          </w:tcPr>
          <w:p w14:paraId="00970A07" w14:textId="51DC5823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5CC211" w14:textId="3ABB261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3D686A90" w14:textId="0CE2C2B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708" w:type="dxa"/>
          </w:tcPr>
          <w:p w14:paraId="21499822" w14:textId="75BE865B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14:paraId="69CCDCBE" w14:textId="44CFA9C4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2D5D8738" w14:textId="77777777" w:rsidTr="00F81659">
        <w:trPr>
          <w:trHeight w:val="168"/>
        </w:trPr>
        <w:tc>
          <w:tcPr>
            <w:tcW w:w="568" w:type="dxa"/>
          </w:tcPr>
          <w:p w14:paraId="0B2F5665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121A2A" w14:textId="38B13D7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580038E3" w14:textId="7254B17B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Монолог.</w:t>
            </w:r>
          </w:p>
        </w:tc>
        <w:tc>
          <w:tcPr>
            <w:tcW w:w="708" w:type="dxa"/>
          </w:tcPr>
          <w:p w14:paraId="1B9348BD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7C5A4031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1AFB9B07" w14:textId="77777777" w:rsidTr="00F81659">
        <w:trPr>
          <w:trHeight w:val="454"/>
        </w:trPr>
        <w:tc>
          <w:tcPr>
            <w:tcW w:w="568" w:type="dxa"/>
          </w:tcPr>
          <w:p w14:paraId="062C3D5A" w14:textId="0D2E04F2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1ACBE6" w14:textId="0213DAA3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A3A4803" w14:textId="7DA31B7F" w:rsidR="002B1E05" w:rsidRPr="00F81659" w:rsidRDefault="002B1E05" w:rsidP="002B1E05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Просмотр спектаклей в театрах или видеодисках. </w:t>
            </w:r>
          </w:p>
        </w:tc>
        <w:tc>
          <w:tcPr>
            <w:tcW w:w="708" w:type="dxa"/>
          </w:tcPr>
          <w:p w14:paraId="68FC644A" w14:textId="3B0C564E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</w:tcPr>
          <w:p w14:paraId="58E97C45" w14:textId="2B4D01F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Игры на развитие образного  мышления, фантазии, воображения, интереса  к сценическому искусству. Игры-пантомимы. Знакомство с  содержанием, выбор сказки, распределение ролей, диалоги героев, репетиции, показ</w:t>
            </w:r>
          </w:p>
        </w:tc>
      </w:tr>
      <w:tr w:rsidR="002B1E05" w:rsidRPr="00F81659" w14:paraId="14B215E3" w14:textId="77777777" w:rsidTr="00F81659">
        <w:trPr>
          <w:trHeight w:val="379"/>
        </w:trPr>
        <w:tc>
          <w:tcPr>
            <w:tcW w:w="568" w:type="dxa"/>
          </w:tcPr>
          <w:p w14:paraId="12A8FCA1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F074F1" w14:textId="4EB75E1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1B61259" w14:textId="02BB5858" w:rsidR="002B1E05" w:rsidRPr="00F81659" w:rsidRDefault="002B1E05" w:rsidP="002B1E0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«Сказки Пушкина».</w:t>
            </w:r>
          </w:p>
        </w:tc>
        <w:tc>
          <w:tcPr>
            <w:tcW w:w="708" w:type="dxa"/>
          </w:tcPr>
          <w:p w14:paraId="40EA8BF1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01076B75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68A76F8A" w14:textId="77777777" w:rsidTr="00F81659">
        <w:trPr>
          <w:trHeight w:val="379"/>
        </w:trPr>
        <w:tc>
          <w:tcPr>
            <w:tcW w:w="568" w:type="dxa"/>
          </w:tcPr>
          <w:p w14:paraId="6AE3C021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4EAFF2" w14:textId="6BA1255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58A600AA" w14:textId="06C3F720" w:rsidR="002B1E05" w:rsidRPr="00F81659" w:rsidRDefault="002B1E05" w:rsidP="002B1E05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«Басни дедушки Крылова».</w:t>
            </w:r>
          </w:p>
        </w:tc>
        <w:tc>
          <w:tcPr>
            <w:tcW w:w="708" w:type="dxa"/>
          </w:tcPr>
          <w:p w14:paraId="73746D5F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5494B9C4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05" w:rsidRPr="00F81659" w14:paraId="012C6966" w14:textId="77777777" w:rsidTr="00F81659">
        <w:tc>
          <w:tcPr>
            <w:tcW w:w="568" w:type="dxa"/>
          </w:tcPr>
          <w:p w14:paraId="4177281F" w14:textId="39805D4E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E43139" w14:textId="391ACBDE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134AF92B" w14:textId="7F478F91" w:rsidR="002B1E05" w:rsidRPr="00F81659" w:rsidRDefault="002B1E05" w:rsidP="002B1E05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Работа над спектаклем по басням И.А. Крылова. </w:t>
            </w:r>
          </w:p>
        </w:tc>
        <w:tc>
          <w:tcPr>
            <w:tcW w:w="708" w:type="dxa"/>
          </w:tcPr>
          <w:p w14:paraId="6150D52D" w14:textId="625489D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E459A2C" w14:textId="35A04A5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Знакомство с  содержанием,  распределение ролей, диалоги героев, репетиции, показ</w:t>
            </w:r>
          </w:p>
        </w:tc>
      </w:tr>
      <w:tr w:rsidR="002B1E05" w:rsidRPr="00F81659" w14:paraId="611D4058" w14:textId="77777777" w:rsidTr="00F81659">
        <w:tc>
          <w:tcPr>
            <w:tcW w:w="568" w:type="dxa"/>
          </w:tcPr>
          <w:p w14:paraId="3A40AEE1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81C268" w14:textId="540BDD69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6C83F99E" w14:textId="13FF18EB" w:rsidR="002B1E05" w:rsidRPr="00F81659" w:rsidRDefault="002B1E05" w:rsidP="002B1E05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Работа над спектаклем по басням И.А. Крылова.</w:t>
            </w:r>
          </w:p>
        </w:tc>
        <w:tc>
          <w:tcPr>
            <w:tcW w:w="708" w:type="dxa"/>
          </w:tcPr>
          <w:p w14:paraId="1E0C2381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2BABE24" w14:textId="7519474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Упражнения на постановку дыхания (выполняется стоя).   </w:t>
            </w:r>
          </w:p>
        </w:tc>
      </w:tr>
      <w:tr w:rsidR="002B1E05" w:rsidRPr="00F81659" w14:paraId="1C39E87D" w14:textId="77777777" w:rsidTr="00F81659">
        <w:trPr>
          <w:trHeight w:val="456"/>
        </w:trPr>
        <w:tc>
          <w:tcPr>
            <w:tcW w:w="568" w:type="dxa"/>
          </w:tcPr>
          <w:p w14:paraId="003EEC0E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F29634" w14:textId="6639F636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4936C6B" w14:textId="4A5194D1" w:rsidR="002B1E05" w:rsidRPr="00F81659" w:rsidRDefault="002B1E05" w:rsidP="002B1E05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Работа над спектаклем по басням И.А. Крылова.</w:t>
            </w:r>
          </w:p>
        </w:tc>
        <w:tc>
          <w:tcPr>
            <w:tcW w:w="708" w:type="dxa"/>
          </w:tcPr>
          <w:p w14:paraId="26B2F67A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AA6633D" w14:textId="25087F73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Упражнения на развитие артикуляционного аппарата. </w:t>
            </w:r>
          </w:p>
        </w:tc>
      </w:tr>
      <w:tr w:rsidR="002B1E05" w:rsidRPr="00F81659" w14:paraId="393D06D7" w14:textId="77777777" w:rsidTr="00F81659">
        <w:trPr>
          <w:trHeight w:val="505"/>
        </w:trPr>
        <w:tc>
          <w:tcPr>
            <w:tcW w:w="568" w:type="dxa"/>
          </w:tcPr>
          <w:p w14:paraId="12AB7594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CA79EB" w14:textId="58A7532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bCs/>
                <w:color w:val="191919"/>
                <w:w w:val="105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06702B02" w14:textId="404AAC06" w:rsidR="002B1E05" w:rsidRPr="00F81659" w:rsidRDefault="002B1E05" w:rsidP="002B1E05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Отчётный спектакль</w:t>
            </w:r>
          </w:p>
        </w:tc>
        <w:tc>
          <w:tcPr>
            <w:tcW w:w="708" w:type="dxa"/>
          </w:tcPr>
          <w:p w14:paraId="182E96E3" w14:textId="77777777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E5F4DEB" w14:textId="520E2493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  Распределение ролей, диалоги героев, репетиции</w:t>
            </w:r>
          </w:p>
        </w:tc>
      </w:tr>
      <w:tr w:rsidR="002B1E05" w:rsidRPr="00F81659" w14:paraId="2877D957" w14:textId="77777777" w:rsidTr="00F81659">
        <w:trPr>
          <w:trHeight w:val="455"/>
        </w:trPr>
        <w:tc>
          <w:tcPr>
            <w:tcW w:w="568" w:type="dxa"/>
          </w:tcPr>
          <w:p w14:paraId="1FD4164B" w14:textId="0C884551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9AD394" w14:textId="23A09562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14:paraId="7F5A488E" w14:textId="2B591A74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Работа над спектаклем по сказкам А.С </w:t>
            </w:r>
            <w:r w:rsidR="00F81659" w:rsidRPr="00F81659">
              <w:rPr>
                <w:rFonts w:ascii="Times New Roman" w:hAnsi="Times New Roman"/>
                <w:sz w:val="24"/>
                <w:szCs w:val="24"/>
              </w:rPr>
              <w:t>Пушкина</w:t>
            </w:r>
          </w:p>
        </w:tc>
        <w:tc>
          <w:tcPr>
            <w:tcW w:w="708" w:type="dxa"/>
          </w:tcPr>
          <w:p w14:paraId="5FD59A6B" w14:textId="6037DCAF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E273301" w14:textId="039DE9AB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Диалоги героев, репетиции, показ</w:t>
            </w:r>
          </w:p>
        </w:tc>
      </w:tr>
      <w:tr w:rsidR="002B1E05" w:rsidRPr="00F81659" w14:paraId="7E17C012" w14:textId="77777777" w:rsidTr="00F81659">
        <w:trPr>
          <w:trHeight w:val="593"/>
        </w:trPr>
        <w:tc>
          <w:tcPr>
            <w:tcW w:w="568" w:type="dxa"/>
          </w:tcPr>
          <w:p w14:paraId="4A1A62E3" w14:textId="77777777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42FCBD" w14:textId="37CD794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969" w:type="dxa"/>
          </w:tcPr>
          <w:p w14:paraId="71508E2E" w14:textId="350D308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Работа над спектаклем по сказкам А.С Пушкина</w:t>
            </w:r>
          </w:p>
        </w:tc>
        <w:tc>
          <w:tcPr>
            <w:tcW w:w="708" w:type="dxa"/>
          </w:tcPr>
          <w:p w14:paraId="19E9EA21" w14:textId="5A1A0388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A6B743F" w14:textId="04DAEDE5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Беседа по содержанию и представлению учащихся об игре актеров</w:t>
            </w:r>
          </w:p>
        </w:tc>
      </w:tr>
      <w:tr w:rsidR="002B1E05" w:rsidRPr="00F81659" w14:paraId="14731F01" w14:textId="77777777" w:rsidTr="00F81659">
        <w:trPr>
          <w:trHeight w:val="241"/>
        </w:trPr>
        <w:tc>
          <w:tcPr>
            <w:tcW w:w="568" w:type="dxa"/>
          </w:tcPr>
          <w:p w14:paraId="0B758E61" w14:textId="62D7EEF1" w:rsidR="002B1E05" w:rsidRPr="00F81659" w:rsidRDefault="002B1E05" w:rsidP="002B1E0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15" w:right="12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E81334" w14:textId="577AA23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969" w:type="dxa"/>
          </w:tcPr>
          <w:p w14:paraId="37E3E3A6" w14:textId="7319C880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 Театральная игра</w:t>
            </w:r>
          </w:p>
        </w:tc>
        <w:tc>
          <w:tcPr>
            <w:tcW w:w="708" w:type="dxa"/>
          </w:tcPr>
          <w:p w14:paraId="33AEE105" w14:textId="33067011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3CA12AED" w14:textId="639F973D" w:rsidR="002B1E05" w:rsidRPr="00F81659" w:rsidRDefault="002B1E05" w:rsidP="002B1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659">
              <w:rPr>
                <w:rFonts w:ascii="Times New Roman" w:hAnsi="Times New Roman"/>
                <w:sz w:val="24"/>
                <w:szCs w:val="24"/>
              </w:rPr>
              <w:t xml:space="preserve">Репетиция и показ  </w:t>
            </w:r>
          </w:p>
        </w:tc>
      </w:tr>
    </w:tbl>
    <w:p w14:paraId="007E1E1D" w14:textId="77777777" w:rsidR="00E12B35" w:rsidRPr="00F81659" w:rsidRDefault="00E12B35" w:rsidP="00E12B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55F743" w14:textId="77777777" w:rsidR="007F7784" w:rsidRPr="00F81659" w:rsidRDefault="007F7784" w:rsidP="00860E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FB65B5" w14:textId="77777777" w:rsidR="007F7784" w:rsidRPr="00F81659" w:rsidRDefault="007F7784" w:rsidP="001044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79C814" w14:textId="77777777" w:rsidR="007F7784" w:rsidRPr="00F81659" w:rsidRDefault="007F7784" w:rsidP="00860E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FD610A" w14:textId="77777777" w:rsidR="007F7784" w:rsidRPr="00F81659" w:rsidRDefault="007F7784" w:rsidP="00860E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8071D5" w14:textId="77777777" w:rsidR="007F7784" w:rsidRPr="00F81659" w:rsidRDefault="007F7784" w:rsidP="007F7784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15"/>
        <w:tblW w:w="0" w:type="auto"/>
        <w:tblLook w:val="04A0" w:firstRow="1" w:lastRow="0" w:firstColumn="1" w:lastColumn="0" w:noHBand="0" w:noVBand="1"/>
      </w:tblPr>
      <w:tblGrid>
        <w:gridCol w:w="4785"/>
        <w:gridCol w:w="602"/>
        <w:gridCol w:w="4961"/>
      </w:tblGrid>
      <w:tr w:rsidR="00AE6C41" w:rsidRPr="00AE6C41" w14:paraId="77E639AF" w14:textId="77777777" w:rsidTr="008A7547">
        <w:trPr>
          <w:trHeight w:val="3491"/>
        </w:trPr>
        <w:tc>
          <w:tcPr>
            <w:tcW w:w="4785" w:type="dxa"/>
          </w:tcPr>
          <w:p w14:paraId="291D320B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60159D8C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3849DDA0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04C80DD5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09C75B88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00F17E5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1E147B78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12D164D1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06155E93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7CD9ED2A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F6C5433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09E710C2" w14:textId="77777777" w:rsidR="00AE6C41" w:rsidRPr="00AE6C41" w:rsidRDefault="00AE6C41" w:rsidP="00AE6C41">
            <w:pPr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3" w:type="dxa"/>
            <w:gridSpan w:val="2"/>
          </w:tcPr>
          <w:p w14:paraId="007A88FE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C41" w:rsidRPr="00AE6C41" w14:paraId="567CCC9A" w14:textId="77777777" w:rsidTr="008A7547">
        <w:trPr>
          <w:trHeight w:val="3491"/>
        </w:trPr>
        <w:tc>
          <w:tcPr>
            <w:tcW w:w="5387" w:type="dxa"/>
            <w:gridSpan w:val="2"/>
          </w:tcPr>
          <w:p w14:paraId="563FDE5E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14:paraId="6B42A1D3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caps/>
                <w:sz w:val="24"/>
                <w:szCs w:val="28"/>
              </w:rPr>
            </w:pPr>
            <w:r w:rsidRPr="00AE6C41">
              <w:rPr>
                <w:rFonts w:ascii="Times New Roman" w:hAnsi="Times New Roman"/>
                <w:caps/>
                <w:sz w:val="24"/>
                <w:szCs w:val="28"/>
              </w:rPr>
              <w:t xml:space="preserve">Рекомендовать </w:t>
            </w:r>
          </w:p>
          <w:p w14:paraId="76470825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caps/>
                <w:sz w:val="24"/>
                <w:szCs w:val="28"/>
              </w:rPr>
            </w:pPr>
            <w:r w:rsidRPr="00AE6C41">
              <w:rPr>
                <w:rFonts w:ascii="Times New Roman" w:hAnsi="Times New Roman"/>
                <w:caps/>
                <w:sz w:val="24"/>
                <w:szCs w:val="28"/>
              </w:rPr>
              <w:t xml:space="preserve">рабочую программу </w:t>
            </w:r>
          </w:p>
          <w:p w14:paraId="1E10743F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caps/>
                <w:sz w:val="24"/>
                <w:szCs w:val="28"/>
              </w:rPr>
            </w:pPr>
            <w:r w:rsidRPr="00AE6C41">
              <w:rPr>
                <w:rFonts w:ascii="Times New Roman" w:hAnsi="Times New Roman"/>
                <w:caps/>
                <w:sz w:val="24"/>
                <w:szCs w:val="28"/>
              </w:rPr>
              <w:t>к   утверждению</w:t>
            </w:r>
          </w:p>
          <w:p w14:paraId="784851A7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14:paraId="0971596D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>Протокол заседания</w:t>
            </w:r>
          </w:p>
          <w:p w14:paraId="5C80517C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>Методического совета</w:t>
            </w:r>
          </w:p>
          <w:p w14:paraId="41C2E64D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>МБОУ «Большекрепинская СОШ»</w:t>
            </w:r>
          </w:p>
          <w:p w14:paraId="6D09F328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>от «_</w:t>
            </w:r>
            <w:r w:rsidRPr="00AE6C41">
              <w:rPr>
                <w:rFonts w:ascii="Times New Roman" w:hAnsi="Times New Roman"/>
                <w:sz w:val="24"/>
                <w:szCs w:val="28"/>
                <w:u w:val="single"/>
              </w:rPr>
              <w:t>30</w:t>
            </w:r>
            <w:r w:rsidRPr="00AE6C41">
              <w:rPr>
                <w:rFonts w:ascii="Times New Roman" w:hAnsi="Times New Roman"/>
                <w:sz w:val="24"/>
                <w:szCs w:val="28"/>
              </w:rPr>
              <w:t>_» августа 2024 года №_1</w:t>
            </w:r>
            <w:r w:rsidRPr="00AE6C41">
              <w:rPr>
                <w:rFonts w:ascii="Times New Roman" w:hAnsi="Times New Roman"/>
                <w:sz w:val="24"/>
                <w:szCs w:val="28"/>
                <w:u w:val="single"/>
              </w:rPr>
              <w:t>22</w:t>
            </w:r>
          </w:p>
          <w:p w14:paraId="31C247E8" w14:textId="77777777" w:rsidR="00AE6C41" w:rsidRPr="00AE6C41" w:rsidRDefault="00AE6C41" w:rsidP="00AE6C41">
            <w:pPr>
              <w:spacing w:after="0"/>
              <w:ind w:firstLine="708"/>
              <w:rPr>
                <w:rFonts w:ascii="Times New Roman" w:hAnsi="Times New Roman"/>
                <w:sz w:val="24"/>
                <w:szCs w:val="28"/>
              </w:rPr>
            </w:pPr>
          </w:p>
          <w:p w14:paraId="054D6B39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>Председатель МС __________ Н.С. Калинина</w:t>
            </w:r>
          </w:p>
          <w:p w14:paraId="06171851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3F0C8E27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14:paraId="5FB646E2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 xml:space="preserve">                         СОГЛАСОВАНО</w:t>
            </w:r>
          </w:p>
          <w:p w14:paraId="6ECA2856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14:paraId="5C7A5C15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14:paraId="5D2B80BF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 xml:space="preserve">                 Заместитель директора по УВР</w:t>
            </w:r>
          </w:p>
          <w:p w14:paraId="68F70789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 xml:space="preserve">            __________________ </w:t>
            </w:r>
            <w:proofErr w:type="spellStart"/>
            <w:r w:rsidRPr="00AE6C41">
              <w:rPr>
                <w:rFonts w:ascii="Times New Roman" w:hAnsi="Times New Roman"/>
                <w:sz w:val="24"/>
                <w:szCs w:val="28"/>
              </w:rPr>
              <w:t>Е.Э.Шкабатура</w:t>
            </w:r>
            <w:proofErr w:type="spellEnd"/>
          </w:p>
          <w:p w14:paraId="67E8FF0A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  <w:p w14:paraId="708D0E87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AE6C41">
              <w:rPr>
                <w:rFonts w:ascii="Times New Roman" w:hAnsi="Times New Roman"/>
                <w:sz w:val="24"/>
                <w:szCs w:val="28"/>
              </w:rPr>
              <w:t xml:space="preserve">                                «_</w:t>
            </w:r>
            <w:r w:rsidRPr="00AE6C41">
              <w:rPr>
                <w:rFonts w:ascii="Times New Roman" w:hAnsi="Times New Roman"/>
                <w:sz w:val="24"/>
                <w:szCs w:val="28"/>
                <w:u w:val="single"/>
              </w:rPr>
              <w:t>30</w:t>
            </w:r>
            <w:r w:rsidRPr="00AE6C41">
              <w:rPr>
                <w:rFonts w:ascii="Times New Roman" w:hAnsi="Times New Roman"/>
                <w:sz w:val="24"/>
                <w:szCs w:val="28"/>
              </w:rPr>
              <w:t xml:space="preserve">___» августа 2024года </w:t>
            </w:r>
          </w:p>
          <w:p w14:paraId="6E734075" w14:textId="77777777" w:rsidR="00AE6C41" w:rsidRPr="00AE6C41" w:rsidRDefault="00AE6C41" w:rsidP="00AE6C41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0CC212C7" w14:textId="77777777" w:rsidR="00AE6C41" w:rsidRPr="00AE6C41" w:rsidRDefault="00AE6C41" w:rsidP="00AE6C41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C57262D" w14:textId="77777777" w:rsidR="00AE6C41" w:rsidRPr="00AE6C41" w:rsidRDefault="00AE6C41" w:rsidP="00AE6C41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06604393" w14:textId="77777777" w:rsidR="00AE6C41" w:rsidRPr="00AE6C41" w:rsidRDefault="00AE6C41" w:rsidP="00AE6C41">
      <w:pPr>
        <w:tabs>
          <w:tab w:val="left" w:pos="4513"/>
        </w:tabs>
        <w:spacing w:after="160" w:line="259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779BD0DE" w14:textId="77777777" w:rsidR="007F7784" w:rsidRPr="005C0769" w:rsidRDefault="007F7784" w:rsidP="007F7784">
      <w:pPr>
        <w:rPr>
          <w:rFonts w:ascii="Times New Roman" w:hAnsi="Times New Roman"/>
          <w:sz w:val="24"/>
          <w:szCs w:val="24"/>
        </w:rPr>
      </w:pPr>
    </w:p>
    <w:p w14:paraId="2FA8C258" w14:textId="77777777" w:rsidR="007F7784" w:rsidRPr="005C0769" w:rsidRDefault="007F7784" w:rsidP="007F7784">
      <w:pPr>
        <w:rPr>
          <w:rFonts w:ascii="Times New Roman" w:hAnsi="Times New Roman"/>
          <w:sz w:val="24"/>
          <w:szCs w:val="24"/>
        </w:rPr>
      </w:pPr>
    </w:p>
    <w:p w14:paraId="783480CF" w14:textId="77777777" w:rsidR="007F7784" w:rsidRPr="005C0769" w:rsidRDefault="007F7784" w:rsidP="007F7784">
      <w:pPr>
        <w:rPr>
          <w:rFonts w:ascii="Times New Roman" w:hAnsi="Times New Roman"/>
          <w:sz w:val="24"/>
          <w:szCs w:val="24"/>
        </w:rPr>
      </w:pPr>
    </w:p>
    <w:p w14:paraId="113E730C" w14:textId="77777777" w:rsidR="007F7784" w:rsidRPr="005C0769" w:rsidRDefault="007F7784" w:rsidP="007F7784">
      <w:pPr>
        <w:rPr>
          <w:rFonts w:ascii="Times New Roman" w:hAnsi="Times New Roman"/>
          <w:sz w:val="24"/>
          <w:szCs w:val="24"/>
        </w:rPr>
      </w:pPr>
    </w:p>
    <w:p w14:paraId="23D051ED" w14:textId="77777777" w:rsidR="007F7784" w:rsidRPr="005C0769" w:rsidRDefault="007F7784" w:rsidP="007F7784">
      <w:pPr>
        <w:rPr>
          <w:rFonts w:ascii="Times New Roman" w:hAnsi="Times New Roman"/>
          <w:sz w:val="24"/>
          <w:szCs w:val="24"/>
        </w:rPr>
      </w:pPr>
    </w:p>
    <w:p w14:paraId="09E3BE47" w14:textId="77777777" w:rsidR="00E635D0" w:rsidRPr="005C0769" w:rsidRDefault="00E635D0" w:rsidP="007720CE">
      <w:pPr>
        <w:rPr>
          <w:rFonts w:ascii="Times New Roman" w:hAnsi="Times New Roman"/>
          <w:b/>
          <w:sz w:val="24"/>
          <w:szCs w:val="24"/>
        </w:rPr>
      </w:pPr>
    </w:p>
    <w:p w14:paraId="010760B8" w14:textId="77777777" w:rsidR="00E635D0" w:rsidRPr="005C0769" w:rsidRDefault="00E635D0" w:rsidP="007720CE">
      <w:pPr>
        <w:rPr>
          <w:rFonts w:ascii="Times New Roman" w:hAnsi="Times New Roman"/>
          <w:b/>
          <w:sz w:val="24"/>
          <w:szCs w:val="24"/>
        </w:rPr>
      </w:pPr>
    </w:p>
    <w:p w14:paraId="13162BCB" w14:textId="77777777" w:rsidR="00E635D0" w:rsidRPr="005C0769" w:rsidRDefault="00E635D0" w:rsidP="007720CE">
      <w:pPr>
        <w:rPr>
          <w:rFonts w:ascii="Times New Roman" w:hAnsi="Times New Roman"/>
          <w:b/>
          <w:sz w:val="24"/>
          <w:szCs w:val="24"/>
        </w:rPr>
      </w:pPr>
    </w:p>
    <w:sectPr w:rsidR="00E635D0" w:rsidRPr="005C0769" w:rsidSect="00F81659">
      <w:pgSz w:w="11906" w:h="16838" w:code="9"/>
      <w:pgMar w:top="567" w:right="720" w:bottom="284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65BCF" w14:textId="77777777" w:rsidR="0050277C" w:rsidRDefault="0050277C" w:rsidP="005C0769">
      <w:pPr>
        <w:spacing w:after="0" w:line="240" w:lineRule="auto"/>
      </w:pPr>
      <w:r>
        <w:separator/>
      </w:r>
    </w:p>
  </w:endnote>
  <w:endnote w:type="continuationSeparator" w:id="0">
    <w:p w14:paraId="05AD7153" w14:textId="77777777" w:rsidR="0050277C" w:rsidRDefault="0050277C" w:rsidP="005C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B103A" w14:textId="77777777" w:rsidR="0050277C" w:rsidRDefault="0050277C" w:rsidP="005C0769">
      <w:pPr>
        <w:spacing w:after="0" w:line="240" w:lineRule="auto"/>
      </w:pPr>
      <w:r>
        <w:separator/>
      </w:r>
    </w:p>
  </w:footnote>
  <w:footnote w:type="continuationSeparator" w:id="0">
    <w:p w14:paraId="3377BA12" w14:textId="77777777" w:rsidR="0050277C" w:rsidRDefault="0050277C" w:rsidP="005C0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2E0"/>
    <w:multiLevelType w:val="multilevel"/>
    <w:tmpl w:val="4EC2C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206B1"/>
    <w:multiLevelType w:val="multilevel"/>
    <w:tmpl w:val="BA0E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6596B"/>
    <w:multiLevelType w:val="hybridMultilevel"/>
    <w:tmpl w:val="550CFD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A78C0"/>
    <w:multiLevelType w:val="multilevel"/>
    <w:tmpl w:val="49A0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562115"/>
    <w:multiLevelType w:val="hybridMultilevel"/>
    <w:tmpl w:val="62A6D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E3DD5"/>
    <w:multiLevelType w:val="hybridMultilevel"/>
    <w:tmpl w:val="B8C63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60ADD"/>
    <w:multiLevelType w:val="hybridMultilevel"/>
    <w:tmpl w:val="CF7A14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9CB5864"/>
    <w:multiLevelType w:val="multilevel"/>
    <w:tmpl w:val="7256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B63F26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77958"/>
    <w:multiLevelType w:val="hybridMultilevel"/>
    <w:tmpl w:val="F4866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226A8F"/>
    <w:multiLevelType w:val="hybridMultilevel"/>
    <w:tmpl w:val="8AFC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B7D11"/>
    <w:multiLevelType w:val="hybridMultilevel"/>
    <w:tmpl w:val="6F70B3E6"/>
    <w:lvl w:ilvl="0" w:tplc="3F84360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4492"/>
    <w:multiLevelType w:val="hybridMultilevel"/>
    <w:tmpl w:val="ACD635D4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C945D3E"/>
    <w:multiLevelType w:val="hybridMultilevel"/>
    <w:tmpl w:val="95DC9C9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1A12E6E"/>
    <w:multiLevelType w:val="multilevel"/>
    <w:tmpl w:val="BC00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17A5A"/>
    <w:multiLevelType w:val="multilevel"/>
    <w:tmpl w:val="685C0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9D5D8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458D9"/>
    <w:multiLevelType w:val="hybridMultilevel"/>
    <w:tmpl w:val="8FE23D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12441F2"/>
    <w:multiLevelType w:val="multilevel"/>
    <w:tmpl w:val="66E4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6A04EA"/>
    <w:multiLevelType w:val="hybridMultilevel"/>
    <w:tmpl w:val="6EC62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B224F"/>
    <w:multiLevelType w:val="hybridMultilevel"/>
    <w:tmpl w:val="0776B5E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2"/>
  </w:num>
  <w:num w:numId="4">
    <w:abstractNumId w:val="23"/>
  </w:num>
  <w:num w:numId="5">
    <w:abstractNumId w:val="1"/>
  </w:num>
  <w:num w:numId="6">
    <w:abstractNumId w:val="2"/>
  </w:num>
  <w:num w:numId="7">
    <w:abstractNumId w:val="14"/>
  </w:num>
  <w:num w:numId="8">
    <w:abstractNumId w:val="19"/>
  </w:num>
  <w:num w:numId="9">
    <w:abstractNumId w:val="15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  <w:num w:numId="16">
    <w:abstractNumId w:val="9"/>
  </w:num>
  <w:num w:numId="17">
    <w:abstractNumId w:val="18"/>
  </w:num>
  <w:num w:numId="18">
    <w:abstractNumId w:val="22"/>
  </w:num>
  <w:num w:numId="19">
    <w:abstractNumId w:val="4"/>
  </w:num>
  <w:num w:numId="20">
    <w:abstractNumId w:val="3"/>
  </w:num>
  <w:num w:numId="21">
    <w:abstractNumId w:val="8"/>
  </w:num>
  <w:num w:numId="22">
    <w:abstractNumId w:val="21"/>
  </w:num>
  <w:num w:numId="23">
    <w:abstractNumId w:val="16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E"/>
    <w:rsid w:val="00035EE7"/>
    <w:rsid w:val="0004771C"/>
    <w:rsid w:val="000B21A5"/>
    <w:rsid w:val="001044B5"/>
    <w:rsid w:val="001A26CF"/>
    <w:rsid w:val="001A68CC"/>
    <w:rsid w:val="001E43ED"/>
    <w:rsid w:val="0021100A"/>
    <w:rsid w:val="00242259"/>
    <w:rsid w:val="00280C79"/>
    <w:rsid w:val="002B1E05"/>
    <w:rsid w:val="002C32F5"/>
    <w:rsid w:val="004C05E2"/>
    <w:rsid w:val="0050277C"/>
    <w:rsid w:val="00517318"/>
    <w:rsid w:val="00585A18"/>
    <w:rsid w:val="005B0346"/>
    <w:rsid w:val="005B4C81"/>
    <w:rsid w:val="005C0769"/>
    <w:rsid w:val="00657ED6"/>
    <w:rsid w:val="006E3FAA"/>
    <w:rsid w:val="007303F1"/>
    <w:rsid w:val="007441B6"/>
    <w:rsid w:val="007720CE"/>
    <w:rsid w:val="00791D5B"/>
    <w:rsid w:val="007B1703"/>
    <w:rsid w:val="007D7EAB"/>
    <w:rsid w:val="007F7784"/>
    <w:rsid w:val="00860E9A"/>
    <w:rsid w:val="00866AE1"/>
    <w:rsid w:val="009C4D9E"/>
    <w:rsid w:val="00A8538F"/>
    <w:rsid w:val="00AE6C41"/>
    <w:rsid w:val="00AF1E67"/>
    <w:rsid w:val="00B174A0"/>
    <w:rsid w:val="00C65C10"/>
    <w:rsid w:val="00C719E4"/>
    <w:rsid w:val="00E12B35"/>
    <w:rsid w:val="00E32A1F"/>
    <w:rsid w:val="00E635D0"/>
    <w:rsid w:val="00E65CA3"/>
    <w:rsid w:val="00E666E6"/>
    <w:rsid w:val="00F81659"/>
    <w:rsid w:val="00FA3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8A9D5"/>
  <w15:docId w15:val="{F091DD7B-6534-4440-93F1-47B6DD48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0CE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720CE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720CE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3">
    <w:name w:val="Body Text"/>
    <w:basedOn w:val="a"/>
    <w:link w:val="a4"/>
    <w:rsid w:val="007720CE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720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20CE"/>
    <w:pPr>
      <w:widowControl w:val="0"/>
      <w:spacing w:after="0" w:line="240" w:lineRule="auto"/>
      <w:ind w:firstLine="567"/>
    </w:pPr>
    <w:rPr>
      <w:rFonts w:ascii="Times New Roman" w:hAnsi="Times New Roman"/>
      <w:sz w:val="28"/>
      <w:szCs w:val="20"/>
    </w:rPr>
  </w:style>
  <w:style w:type="paragraph" w:styleId="a5">
    <w:name w:val="Normal (Web)"/>
    <w:basedOn w:val="a"/>
    <w:rsid w:val="007720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7720C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720CE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7720CE"/>
    <w:pPr>
      <w:ind w:left="720"/>
      <w:contextualSpacing/>
    </w:pPr>
  </w:style>
  <w:style w:type="paragraph" w:customStyle="1" w:styleId="Default">
    <w:name w:val="Default"/>
    <w:rsid w:val="007720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uiPriority w:val="99"/>
    <w:rsid w:val="007720CE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7720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uiPriority w:val="99"/>
    <w:rsid w:val="007720C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210">
    <w:name w:val="Основной текст с отступом 21"/>
    <w:basedOn w:val="a"/>
    <w:rsid w:val="007720CE"/>
    <w:pPr>
      <w:widowControl w:val="0"/>
      <w:spacing w:after="0" w:line="36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a9">
    <w:name w:val="литература"/>
    <w:basedOn w:val="a3"/>
    <w:next w:val="a3"/>
    <w:rsid w:val="007720CE"/>
    <w:pPr>
      <w:tabs>
        <w:tab w:val="left" w:pos="283"/>
        <w:tab w:val="left" w:pos="510"/>
      </w:tabs>
      <w:autoSpaceDE w:val="0"/>
      <w:autoSpaceDN w:val="0"/>
      <w:adjustRightInd w:val="0"/>
      <w:spacing w:line="244" w:lineRule="atLeast"/>
      <w:ind w:firstLine="283"/>
      <w:jc w:val="left"/>
    </w:pPr>
    <w:rPr>
      <w:b/>
      <w:bCs/>
      <w:spacing w:val="15"/>
      <w:sz w:val="20"/>
      <w:szCs w:val="20"/>
    </w:rPr>
  </w:style>
  <w:style w:type="paragraph" w:styleId="aa">
    <w:name w:val="No Spacing"/>
    <w:uiPriority w:val="1"/>
    <w:qFormat/>
    <w:rsid w:val="007720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35D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C0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C0769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5C0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C07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BFB04-E8CD-4F3A-9545-8523207F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Николай Буренко</cp:lastModifiedBy>
  <cp:revision>7</cp:revision>
  <cp:lastPrinted>2025-09-18T21:10:00Z</cp:lastPrinted>
  <dcterms:created xsi:type="dcterms:W3CDTF">2024-09-01T18:47:00Z</dcterms:created>
  <dcterms:modified xsi:type="dcterms:W3CDTF">2025-10-31T18:51:00Z</dcterms:modified>
</cp:coreProperties>
</file>